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597" w:hanging="0"/>
        <w:rPr>
          <w:rFonts w:ascii="Calibri" w:hAnsi="Calibri" w:cs="Calibri" w:asciiTheme="minorHAnsi" w:cstheme="minorHAnsi" w:hAnsiTheme="minorHAnsi"/>
          <w:sz w:val="20"/>
        </w:rPr>
      </w:pPr>
      <w:r>
        <w:rPr/>
        <mc:AlternateContent>
          <mc:Choice Requires="wps">
            <w:drawing>
              <wp:anchor behindDoc="0" distT="0" distB="0" distL="0" distR="8890" simplePos="0" locked="0" layoutInCell="0" allowOverlap="1" relativeHeight="14" wp14:anchorId="1C6C212B">
                <wp:simplePos x="0" y="0"/>
                <wp:positionH relativeFrom="column">
                  <wp:posOffset>2530475</wp:posOffset>
                </wp:positionH>
                <wp:positionV relativeFrom="paragraph">
                  <wp:posOffset>-635</wp:posOffset>
                </wp:positionV>
                <wp:extent cx="4352925" cy="1088390"/>
                <wp:effectExtent l="635" t="0" r="0" b="0"/>
                <wp:wrapNone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760" cy="108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Dermatology Certified Nurse Practitioner (DCNP) 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Brochure and Application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199.25pt;margin-top:-0.05pt;width:342.7pt;height:85.65pt;mso-wrap-style:square;v-text-anchor:top" wp14:anchorId="1C6C212B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Dermatology Certified Nurse Practitioner (DCNP) </w:t>
                      </w:r>
                    </w:p>
                    <w:p>
                      <w:pPr>
                        <w:pStyle w:val="FrameContents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Brochure and Application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1741805" cy="762000"/>
            <wp:effectExtent l="0" t="0" r="0" b="0"/>
            <wp:docPr id="3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                </w:t>
      </w:r>
      <w:r>
        <w:rPr/>
        <w:drawing>
          <wp:inline distT="0" distB="0" distL="0" distR="0">
            <wp:extent cx="1442720" cy="256540"/>
            <wp:effectExtent l="0" t="0" r="0" b="0"/>
            <wp:docPr id="4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page">
                  <wp:posOffset>420370</wp:posOffset>
                </wp:positionH>
                <wp:positionV relativeFrom="paragraph">
                  <wp:posOffset>123825</wp:posOffset>
                </wp:positionV>
                <wp:extent cx="6963410" cy="27305"/>
                <wp:effectExtent l="0" t="0" r="0" b="0"/>
                <wp:wrapNone/>
                <wp:docPr id="5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docshape2"/>
                        <wps:cNvSpPr/>
                      </wps:nvSpPr>
                      <wps:spPr>
                        <a:xfrm>
                          <a:off x="0" y="0"/>
                          <a:ext cx="6963480" cy="27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" fillcolor="black" stroked="f" o:allowincell="f" style="position:absolute;margin-left:33.1pt;margin-top:9.75pt;width:548.25pt;height:2.1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TextBody"/>
        <w:spacing w:before="9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right="283" w:firstLine="306"/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>GENERAL INFORMATION</w:t>
      </w:r>
    </w:p>
    <w:p>
      <w:pPr>
        <w:pStyle w:val="TextBody"/>
        <w:ind w:right="283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06" w:right="283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Certification provides an added credential beyond licensure and demonstrates by examination that the Nurse Practitioner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has acquired specialized knowledge in dermatology and adheres to practice standards.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It assures consumer protection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and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confers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peer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and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public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recognition</w:t>
      </w:r>
      <w:r>
        <w:rPr>
          <w:rFonts w:cs="Calibri" w:cstheme="minorHAnsi"/>
          <w:spacing w:val="-12"/>
        </w:rPr>
        <w:t xml:space="preserve"> </w:t>
      </w:r>
      <w:r>
        <w:rPr>
          <w:rFonts w:cs="Calibri" w:cstheme="minorHAnsi"/>
        </w:rPr>
        <w:t>to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those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individuals</w:t>
      </w:r>
      <w:r>
        <w:rPr>
          <w:rFonts w:cs="Calibri" w:cstheme="minorHAnsi"/>
          <w:spacing w:val="-9"/>
        </w:rPr>
        <w:t xml:space="preserve"> </w:t>
      </w:r>
      <w:r>
        <w:rPr>
          <w:rFonts w:cs="Calibri" w:cstheme="minorHAnsi"/>
        </w:rPr>
        <w:t>who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prove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proficient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in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their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practice. The DNPCB is accredited by the Accreditation Board for Specialty Nursing (ABSNC).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Heading1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1"/>
        </w:rPr>
        <w:t>ELIGIBILITY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CRITERIA</w:t>
      </w:r>
    </w:p>
    <w:p>
      <w:pPr>
        <w:pStyle w:val="TextBody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TextBody"/>
        <w:ind w:left="294" w:right="494" w:firstLine="1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w w:val="95"/>
        </w:rPr>
        <w:t>To</w:t>
      </w:r>
      <w:r>
        <w:rPr>
          <w:rFonts w:cs="Calibri" w:cstheme="minorHAnsi"/>
          <w:spacing w:val="2"/>
          <w:w w:val="95"/>
        </w:rPr>
        <w:t xml:space="preserve"> </w:t>
      </w:r>
      <w:r>
        <w:rPr>
          <w:rFonts w:cs="Calibri" w:cstheme="minorHAnsi"/>
          <w:w w:val="95"/>
        </w:rPr>
        <w:t>become</w:t>
      </w:r>
      <w:r>
        <w:rPr>
          <w:rFonts w:cs="Calibri" w:cstheme="minorHAnsi"/>
          <w:spacing w:val="-6"/>
          <w:w w:val="95"/>
        </w:rPr>
        <w:t xml:space="preserve"> </w:t>
      </w:r>
      <w:r>
        <w:rPr>
          <w:rFonts w:cs="Calibri" w:cstheme="minorHAnsi"/>
          <w:w w:val="95"/>
        </w:rPr>
        <w:t>a</w:t>
      </w:r>
      <w:r>
        <w:rPr>
          <w:rFonts w:cs="Calibri" w:cstheme="minorHAnsi"/>
          <w:spacing w:val="4"/>
          <w:w w:val="95"/>
        </w:rPr>
        <w:t xml:space="preserve"> </w:t>
      </w:r>
      <w:r>
        <w:rPr>
          <w:rFonts w:cs="Calibri" w:cstheme="minorHAnsi"/>
          <w:w w:val="95"/>
        </w:rPr>
        <w:t>certified</w:t>
      </w:r>
      <w:r>
        <w:rPr>
          <w:rFonts w:cs="Calibri" w:cstheme="minorHAnsi"/>
          <w:spacing w:val="-2"/>
          <w:w w:val="95"/>
        </w:rPr>
        <w:t xml:space="preserve"> </w:t>
      </w:r>
      <w:r>
        <w:rPr>
          <w:rFonts w:cs="Calibri" w:cstheme="minorHAnsi"/>
          <w:w w:val="95"/>
        </w:rPr>
        <w:t>dermatology</w:t>
      </w:r>
      <w:r>
        <w:rPr>
          <w:rFonts w:cs="Calibri" w:cstheme="minorHAnsi"/>
          <w:spacing w:val="7"/>
          <w:w w:val="95"/>
        </w:rPr>
        <w:t xml:space="preserve"> </w:t>
      </w:r>
      <w:r>
        <w:rPr>
          <w:rFonts w:cs="Calibri" w:cstheme="minorHAnsi"/>
          <w:w w:val="95"/>
        </w:rPr>
        <w:t>nurse practitioner</w:t>
      </w:r>
      <w:r>
        <w:rPr>
          <w:rFonts w:cs="Calibri" w:cstheme="minorHAnsi"/>
          <w:spacing w:val="8"/>
          <w:w w:val="95"/>
        </w:rPr>
        <w:t xml:space="preserve"> </w:t>
      </w:r>
      <w:r>
        <w:rPr>
          <w:rFonts w:cs="Calibri" w:cstheme="minorHAnsi"/>
          <w:w w:val="95"/>
        </w:rPr>
        <w:t>(DCNP), the</w:t>
      </w:r>
      <w:r>
        <w:rPr>
          <w:rFonts w:cs="Calibri" w:cstheme="minorHAnsi"/>
          <w:spacing w:val="13"/>
          <w:w w:val="95"/>
        </w:rPr>
        <w:t xml:space="preserve"> </w:t>
      </w:r>
      <w:r>
        <w:rPr>
          <w:rFonts w:cs="Calibri" w:cstheme="minorHAnsi"/>
          <w:w w:val="95"/>
        </w:rPr>
        <w:t>Dermatology</w:t>
      </w:r>
      <w:r>
        <w:rPr>
          <w:rFonts w:cs="Calibri" w:cstheme="minorHAnsi"/>
          <w:spacing w:val="6"/>
          <w:w w:val="95"/>
        </w:rPr>
        <w:t xml:space="preserve"> </w:t>
      </w:r>
      <w:r>
        <w:rPr>
          <w:rFonts w:cs="Calibri" w:cstheme="minorHAnsi"/>
          <w:w w:val="95"/>
        </w:rPr>
        <w:t>Nurse</w:t>
      </w:r>
      <w:r>
        <w:rPr>
          <w:rFonts w:cs="Calibri" w:cstheme="minorHAnsi"/>
          <w:spacing w:val="12"/>
          <w:w w:val="95"/>
        </w:rPr>
        <w:t xml:space="preserve"> </w:t>
      </w:r>
      <w:r>
        <w:rPr>
          <w:rFonts w:cs="Calibri" w:cstheme="minorHAnsi"/>
          <w:w w:val="95"/>
        </w:rPr>
        <w:t>Practitioner</w:t>
      </w:r>
      <w:r>
        <w:rPr>
          <w:rFonts w:cs="Calibri" w:cstheme="minorHAnsi"/>
          <w:spacing w:val="6"/>
          <w:w w:val="95"/>
        </w:rPr>
        <w:t xml:space="preserve"> </w:t>
      </w:r>
      <w:r>
        <w:rPr>
          <w:rFonts w:cs="Calibri" w:cstheme="minorHAnsi"/>
          <w:w w:val="95"/>
        </w:rPr>
        <w:t>Certification</w:t>
      </w:r>
      <w:r>
        <w:rPr>
          <w:rFonts w:cs="Calibri" w:cstheme="minorHAnsi"/>
          <w:spacing w:val="5"/>
          <w:w w:val="95"/>
        </w:rPr>
        <w:t xml:space="preserve"> </w:t>
      </w:r>
      <w:r>
        <w:rPr>
          <w:rFonts w:cs="Calibri" w:cstheme="minorHAnsi"/>
          <w:w w:val="95"/>
        </w:rPr>
        <w:t>Board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(DNPCB) requires that candidates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meet all eligibility criteria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at the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time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of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application,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complete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the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enclosed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application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spacing w:val="-1"/>
        </w:rPr>
        <w:t xml:space="preserve">form, submit </w:t>
      </w:r>
      <w:r>
        <w:rPr>
          <w:rFonts w:cs="Calibri" w:cstheme="minorHAnsi"/>
        </w:rPr>
        <w:t>all fees, and successfully pass the certification examination.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No individual shall be excluded from the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  <w:spacing w:val="-1"/>
        </w:rPr>
        <w:t>opportunity</w:t>
      </w:r>
      <w:r>
        <w:rPr>
          <w:rFonts w:cs="Calibri" w:cstheme="minorHAnsi"/>
          <w:spacing w:val="-15"/>
        </w:rPr>
        <w:t xml:space="preserve"> </w:t>
      </w:r>
      <w:r>
        <w:rPr>
          <w:rFonts w:cs="Calibri" w:cstheme="minorHAnsi"/>
          <w:spacing w:val="-1"/>
        </w:rPr>
        <w:t>to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  <w:spacing w:val="-1"/>
        </w:rPr>
        <w:t>participate</w:t>
      </w:r>
      <w:r>
        <w:rPr>
          <w:rFonts w:cs="Calibri" w:cstheme="minorHAnsi"/>
          <w:spacing w:val="-13"/>
        </w:rPr>
        <w:t xml:space="preserve"> </w:t>
      </w:r>
      <w:r>
        <w:rPr>
          <w:rFonts w:cs="Calibri" w:cstheme="minorHAnsi"/>
          <w:spacing w:val="-1"/>
        </w:rPr>
        <w:t>in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  <w:spacing w:val="-1"/>
        </w:rPr>
        <w:t>the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  <w:spacing w:val="-1"/>
        </w:rPr>
        <w:t>DNPCB</w:t>
      </w:r>
      <w:r>
        <w:rPr>
          <w:rFonts w:cs="Calibri" w:cstheme="minorHAnsi"/>
          <w:spacing w:val="-9"/>
        </w:rPr>
        <w:t xml:space="preserve"> </w:t>
      </w:r>
      <w:r>
        <w:rPr>
          <w:rFonts w:cs="Calibri" w:cstheme="minorHAnsi"/>
          <w:spacing w:val="-1"/>
        </w:rPr>
        <w:t>certification</w:t>
      </w:r>
      <w:r>
        <w:rPr>
          <w:rFonts w:cs="Calibri" w:cstheme="minorHAnsi"/>
          <w:spacing w:val="-10"/>
        </w:rPr>
        <w:t xml:space="preserve"> </w:t>
      </w:r>
      <w:r>
        <w:rPr>
          <w:rFonts w:cs="Calibri" w:cstheme="minorHAnsi"/>
          <w:spacing w:val="-1"/>
        </w:rPr>
        <w:t>program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  <w:spacing w:val="-1"/>
        </w:rPr>
        <w:t>on</w:t>
      </w:r>
      <w:r>
        <w:rPr>
          <w:rFonts w:cs="Calibri" w:cstheme="minorHAnsi"/>
          <w:spacing w:val="-12"/>
        </w:rPr>
        <w:t xml:space="preserve"> </w:t>
      </w:r>
      <w:r>
        <w:rPr>
          <w:rFonts w:cs="Calibri" w:cstheme="minorHAnsi"/>
          <w:spacing w:val="-1"/>
        </w:rPr>
        <w:t>the basis</w:t>
      </w:r>
      <w:r>
        <w:rPr>
          <w:rFonts w:cs="Calibri" w:cstheme="minorHAnsi"/>
          <w:spacing w:val="-14"/>
        </w:rPr>
        <w:t xml:space="preserve"> </w:t>
      </w:r>
      <w:r>
        <w:rPr>
          <w:rFonts w:cs="Calibri" w:cstheme="minorHAnsi"/>
          <w:spacing w:val="-1"/>
        </w:rPr>
        <w:t>of</w:t>
      </w:r>
      <w:r>
        <w:rPr>
          <w:rFonts w:cs="Calibri" w:cstheme="minorHAnsi"/>
          <w:spacing w:val="-14"/>
        </w:rPr>
        <w:t xml:space="preserve"> </w:t>
      </w:r>
      <w:r>
        <w:rPr>
          <w:rFonts w:cs="Calibri" w:cstheme="minorHAnsi"/>
          <w:spacing w:val="-1"/>
        </w:rPr>
        <w:t>race,</w:t>
      </w:r>
      <w:r>
        <w:rPr>
          <w:rFonts w:cs="Calibri" w:cstheme="minorHAnsi"/>
          <w:spacing w:val="-13"/>
        </w:rPr>
        <w:t xml:space="preserve"> </w:t>
      </w:r>
      <w:r>
        <w:rPr>
          <w:rFonts w:cs="Calibri" w:cstheme="minorHAnsi"/>
        </w:rPr>
        <w:t>color,</w:t>
      </w:r>
      <w:r>
        <w:rPr>
          <w:rFonts w:cs="Calibri" w:cstheme="minorHAnsi"/>
          <w:spacing w:val="-15"/>
        </w:rPr>
        <w:t xml:space="preserve"> </w:t>
      </w:r>
      <w:r>
        <w:rPr>
          <w:rFonts w:cs="Calibri" w:cstheme="minorHAnsi"/>
        </w:rPr>
        <w:t>national</w:t>
      </w:r>
      <w:r>
        <w:rPr>
          <w:rFonts w:cs="Calibri" w:cstheme="minorHAnsi"/>
          <w:spacing w:val="-19"/>
        </w:rPr>
        <w:t xml:space="preserve"> </w:t>
      </w:r>
      <w:r>
        <w:rPr>
          <w:rFonts w:cs="Calibri" w:cstheme="minorHAnsi"/>
        </w:rPr>
        <w:t>origin,</w:t>
      </w:r>
      <w:r>
        <w:rPr>
          <w:rFonts w:cs="Calibri" w:cstheme="minorHAnsi"/>
          <w:spacing w:val="-16"/>
        </w:rPr>
        <w:t xml:space="preserve"> </w:t>
      </w:r>
      <w:r>
        <w:rPr>
          <w:rFonts w:cs="Calibri" w:cstheme="minorHAnsi"/>
        </w:rPr>
        <w:t>religion,</w:t>
      </w:r>
      <w:r>
        <w:rPr>
          <w:rFonts w:cs="Calibri" w:cstheme="minorHAnsi"/>
          <w:spacing w:val="-14"/>
        </w:rPr>
        <w:t xml:space="preserve"> </w:t>
      </w:r>
      <w:r>
        <w:rPr>
          <w:rFonts w:cs="Calibri" w:cstheme="minorHAnsi"/>
        </w:rPr>
        <w:t>sex,</w:t>
      </w:r>
      <w:r>
        <w:rPr>
          <w:rFonts w:cs="Calibri" w:cstheme="minorHAnsi"/>
          <w:spacing w:val="-14"/>
        </w:rPr>
        <w:t xml:space="preserve"> </w:t>
      </w:r>
      <w:r>
        <w:rPr>
          <w:rFonts w:cs="Calibri" w:cstheme="minorHAnsi"/>
        </w:rPr>
        <w:t>age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  <w:w w:val="95"/>
        </w:rPr>
        <w:t>or</w:t>
      </w:r>
      <w:r>
        <w:rPr>
          <w:rFonts w:cs="Calibri" w:cstheme="minorHAnsi"/>
          <w:spacing w:val="-1"/>
          <w:w w:val="95"/>
        </w:rPr>
        <w:t xml:space="preserve"> </w:t>
      </w:r>
      <w:r>
        <w:rPr>
          <w:rFonts w:cs="Calibri" w:cstheme="minorHAnsi"/>
          <w:w w:val="95"/>
        </w:rPr>
        <w:t>disability.</w:t>
      </w:r>
      <w:r>
        <w:rPr>
          <w:rFonts w:cs="Calibri" w:cstheme="minorHAnsi"/>
          <w:spacing w:val="35"/>
          <w:w w:val="95"/>
        </w:rPr>
        <w:t xml:space="preserve"> </w:t>
      </w:r>
      <w:r>
        <w:rPr>
          <w:rFonts w:cs="Calibri" w:cstheme="minorHAnsi"/>
          <w:w w:val="95"/>
        </w:rPr>
        <w:t>To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be</w:t>
      </w:r>
      <w:r>
        <w:rPr>
          <w:rFonts w:cs="Calibri" w:cstheme="minorHAnsi"/>
          <w:spacing w:val="-6"/>
          <w:w w:val="95"/>
        </w:rPr>
        <w:t xml:space="preserve"> </w:t>
      </w:r>
      <w:r>
        <w:rPr>
          <w:rFonts w:cs="Calibri" w:cstheme="minorHAnsi"/>
          <w:w w:val="95"/>
        </w:rPr>
        <w:t>eligible</w:t>
      </w:r>
      <w:r>
        <w:rPr>
          <w:rFonts w:cs="Calibri" w:cstheme="minorHAnsi"/>
          <w:spacing w:val="-8"/>
          <w:w w:val="95"/>
        </w:rPr>
        <w:t xml:space="preserve"> </w:t>
      </w:r>
      <w:r>
        <w:rPr>
          <w:rFonts w:cs="Calibri" w:cstheme="minorHAnsi"/>
          <w:w w:val="95"/>
        </w:rPr>
        <w:t>to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participate</w:t>
      </w:r>
      <w:r>
        <w:rPr>
          <w:rFonts w:cs="Calibri" w:cstheme="minorHAnsi"/>
          <w:spacing w:val="1"/>
          <w:w w:val="95"/>
        </w:rPr>
        <w:t xml:space="preserve"> </w:t>
      </w:r>
      <w:r>
        <w:rPr>
          <w:rFonts w:cs="Calibri" w:cstheme="minorHAnsi"/>
          <w:w w:val="95"/>
        </w:rPr>
        <w:t>in</w:t>
      </w:r>
      <w:r>
        <w:rPr>
          <w:rFonts w:cs="Calibri" w:cstheme="minorHAnsi"/>
          <w:spacing w:val="-10"/>
          <w:w w:val="95"/>
        </w:rPr>
        <w:t xml:space="preserve"> </w:t>
      </w:r>
      <w:r>
        <w:rPr>
          <w:rFonts w:cs="Calibri" w:cstheme="minorHAnsi"/>
          <w:w w:val="95"/>
        </w:rPr>
        <w:t>the</w:t>
      </w:r>
      <w:r>
        <w:rPr>
          <w:rFonts w:cs="Calibri" w:cstheme="minorHAnsi"/>
          <w:spacing w:val="6"/>
          <w:w w:val="95"/>
        </w:rPr>
        <w:t xml:space="preserve"> </w:t>
      </w:r>
      <w:r>
        <w:rPr>
          <w:rFonts w:cs="Calibri" w:cstheme="minorHAnsi"/>
          <w:w w:val="95"/>
        </w:rPr>
        <w:t>examination,</w:t>
      </w:r>
      <w:r>
        <w:rPr>
          <w:rFonts w:cs="Calibri" w:cstheme="minorHAnsi"/>
          <w:spacing w:val="8"/>
          <w:w w:val="95"/>
        </w:rPr>
        <w:t xml:space="preserve"> </w:t>
      </w:r>
      <w:r>
        <w:rPr>
          <w:rFonts w:cs="Calibri" w:cstheme="minorHAnsi"/>
          <w:w w:val="95"/>
        </w:rPr>
        <w:t>candidates</w:t>
      </w:r>
      <w:r>
        <w:rPr>
          <w:rFonts w:cs="Calibri" w:cstheme="minorHAnsi"/>
          <w:spacing w:val="-1"/>
          <w:w w:val="95"/>
        </w:rPr>
        <w:t xml:space="preserve"> </w:t>
      </w:r>
      <w:r>
        <w:rPr>
          <w:rFonts w:cs="Calibri" w:cstheme="minorHAnsi"/>
          <w:w w:val="95"/>
        </w:rPr>
        <w:t>must</w:t>
      </w:r>
      <w:r>
        <w:rPr>
          <w:rFonts w:cs="Calibri" w:cstheme="minorHAnsi"/>
          <w:spacing w:val="6"/>
          <w:w w:val="95"/>
        </w:rPr>
        <w:t xml:space="preserve"> </w:t>
      </w:r>
      <w:r>
        <w:rPr>
          <w:rFonts w:cs="Calibri" w:cstheme="minorHAnsi"/>
          <w:w w:val="95"/>
        </w:rPr>
        <w:t>meet</w:t>
      </w:r>
      <w:r>
        <w:rPr>
          <w:rFonts w:cs="Calibri" w:cstheme="minorHAnsi"/>
          <w:spacing w:val="6"/>
          <w:w w:val="95"/>
        </w:rPr>
        <w:t xml:space="preserve"> </w:t>
      </w:r>
      <w:r>
        <w:rPr>
          <w:rFonts w:cs="Calibri" w:cstheme="minorHAnsi"/>
          <w:w w:val="95"/>
        </w:rPr>
        <w:t>the</w:t>
      </w:r>
      <w:r>
        <w:rPr>
          <w:rFonts w:cs="Calibri" w:cstheme="minorHAnsi"/>
          <w:spacing w:val="12"/>
          <w:w w:val="95"/>
        </w:rPr>
        <w:t xml:space="preserve"> </w:t>
      </w:r>
      <w:r>
        <w:rPr>
          <w:rFonts w:cs="Calibri" w:cstheme="minorHAnsi"/>
          <w:w w:val="95"/>
        </w:rPr>
        <w:t>following</w:t>
      </w:r>
      <w:r>
        <w:rPr>
          <w:rFonts w:cs="Calibri" w:cstheme="minorHAnsi"/>
          <w:spacing w:val="4"/>
          <w:w w:val="95"/>
        </w:rPr>
        <w:t xml:space="preserve"> </w:t>
      </w:r>
      <w:r>
        <w:rPr>
          <w:rFonts w:cs="Calibri" w:cstheme="minorHAnsi"/>
          <w:w w:val="95"/>
        </w:rPr>
        <w:t>requirements: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0" w:leader="none"/>
        </w:tabs>
        <w:ind w:left="789" w:hanging="29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Current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NP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State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Licensure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0" w:leader="none"/>
        </w:tabs>
        <w:ind w:left="789" w:hanging="29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Master's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  <w:spacing w:val="-4"/>
          <w:highlight w:val="yellow"/>
        </w:rPr>
        <w:t>or Doctorate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degree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nursing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0" w:leader="none"/>
        </w:tabs>
        <w:ind w:left="789" w:hanging="29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National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nurse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practitioner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0" w:leader="none"/>
        </w:tabs>
        <w:ind w:left="789" w:right="660" w:hanging="295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Minimum of 3,000 hours of general dermatology practice within the past three (3) years with current practice in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dermatology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(hours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obtained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from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formal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dermatology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NP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academic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program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count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towards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3,000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hours)</w:t>
      </w:r>
    </w:p>
    <w:p>
      <w:pPr>
        <w:pStyle w:val="TextBody"/>
        <w:ind w:left="118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</w:t>
      </w:r>
      <w:r>
        <w:rPr>
          <w:rFonts w:cs="Calibri" w:cstheme="minorHAnsi"/>
          <w:spacing w:val="54"/>
        </w:rPr>
        <w:t xml:space="preserve"> </w:t>
      </w:r>
      <w:r>
        <w:rPr>
          <w:rFonts w:cs="Calibri" w:cstheme="minorHAnsi"/>
        </w:rPr>
        <w:t>Any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discrepancies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in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hours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submitted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will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be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verified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with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individual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and/or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employer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listed.</w:t>
      </w:r>
    </w:p>
    <w:p>
      <w:pPr>
        <w:pStyle w:val="Heading1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Heading1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MISSION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STATEMENT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DNPCB</w:t>
      </w:r>
    </w:p>
    <w:p>
      <w:pPr>
        <w:pStyle w:val="TextBody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TextBody"/>
        <w:ind w:left="294" w:right="784" w:firstLine="1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The DNPCB promotes the highest standards of dermatology advanced nursing practice and establishes credentialing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mechanisms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for validating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proficiency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 nurse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practitioner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working in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dermatology.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Heading1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APPLICATION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INSTRUCTIONS</w:t>
      </w:r>
    </w:p>
    <w:p>
      <w:pPr>
        <w:pStyle w:val="TextBody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90" w:leader="none"/>
        </w:tabs>
        <w:ind w:left="789" w:right="930" w:hanging="295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Complete all sections of the application. Be sure to include only the last four digits of your Social Security number;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it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will serve as your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identification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number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for the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certification files.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90" w:leader="none"/>
        </w:tabs>
        <w:ind w:left="789" w:hanging="29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Print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or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type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all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information; electronic signature is acceptable</w:t>
      </w:r>
      <w:r>
        <w:rPr>
          <w:rFonts w:cs="Calibri" w:cstheme="minorHAnsi"/>
          <w:spacing w:val="-3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90" w:leader="none"/>
        </w:tabs>
        <w:ind w:left="789" w:right="675" w:hanging="295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Attach to the application a photocopy of your current NP license, your master’s diploma or an official transcript,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proof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national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certification as an NP.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90" w:leader="none"/>
        </w:tabs>
        <w:ind w:left="789" w:hanging="29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Include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fee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for certification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examination,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plus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late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fee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if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applicable.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Make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all checks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payable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C-NET.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9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Mail the application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form with attachments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and your check/money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order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to: DNPCB Certification Program</w:t>
      </w:r>
      <w:r>
        <w:rPr>
          <w:rFonts w:cs="Calibri" w:cstheme="minorHAnsi"/>
          <w:spacing w:val="-47"/>
        </w:rPr>
        <w:t xml:space="preserve"> </w:t>
        <w:br/>
      </w:r>
      <w:r>
        <w:rPr>
          <w:rFonts w:cs="Calibri" w:cstheme="minorHAnsi"/>
        </w:rPr>
        <w:t>c/o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C-NET, 35 Journal Square, Suite 901,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Jersey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City, NJ</w:t>
      </w:r>
      <w:r>
        <w:rPr>
          <w:rFonts w:cs="Calibri" w:cstheme="minorHAnsi"/>
          <w:spacing w:val="49"/>
        </w:rPr>
        <w:t xml:space="preserve"> </w:t>
      </w:r>
      <w:r>
        <w:rPr>
          <w:rFonts w:cs="Calibri" w:cstheme="minorHAnsi"/>
        </w:rPr>
        <w:t>07306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Phone: 800-463-0786.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294" w:right="567" w:firstLine="12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The application will be considered incomplete if any of the requested information or the appropriate fees are not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provided. Candidates will be informed of the measures to take to complete their applications. Exam permits are issued only to candidates with complete applications.</w:t>
      </w:r>
    </w:p>
    <w:p>
      <w:pPr>
        <w:pStyle w:val="TextBody"/>
        <w:ind w:left="269" w:right="63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269" w:right="63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DNPCB shall not discriminate against any certification candidate on the basis of age, sex, race, religion, national origin,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ethnicity, disability, marital status, sexual orientation, or gender identity. DNPCB shall not publish materials with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discriminatory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content,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graphics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or language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that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may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be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offensive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population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subgroups.</w:t>
      </w:r>
    </w:p>
    <w:p>
      <w:pPr>
        <w:pStyle w:val="TextBody"/>
        <w:ind w:left="269" w:right="63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269" w:right="63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To avoid bias and to ensure sensitivity, individual items and the test as a whole are reviewed at several stages of the test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development for inappropriate references to gender, race, ethnicity, religion, disability or linguistic ability.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The basic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issue underlying these efforts is fairness in all aspects of testing in order to ensure to the extent possible that the test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performance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an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individual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is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not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adversely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affected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by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factors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extraneous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to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domain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knowledge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being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assessed.</w:t>
      </w:r>
    </w:p>
    <w:p>
      <w:pPr>
        <w:pStyle w:val="TextBody"/>
        <w:ind w:left="269" w:right="63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269" w:right="637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Substitution of candidates cannot be made, and no such request will be honored.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The Dermatology Nurse Practitioner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Board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reserves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right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to verify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employment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and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licensure</w:t>
      </w:r>
      <w:r>
        <w:rPr>
          <w:rFonts w:cs="Calibri" w:cstheme="minorHAnsi"/>
          <w:spacing w:val="-8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any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applicant.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Heading1"/>
        <w:ind w:left="26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FEE</w:t>
      </w:r>
      <w:r>
        <w:rPr>
          <w:rFonts w:cs="Calibri" w:cstheme="minorHAnsi"/>
          <w:spacing w:val="25"/>
        </w:rPr>
        <w:t xml:space="preserve"> </w:t>
      </w:r>
      <w:r>
        <w:rPr>
          <w:rFonts w:cs="Calibri" w:cstheme="minorHAnsi"/>
        </w:rPr>
        <w:t>STRUCTURE</w:t>
      </w:r>
    </w:p>
    <w:p>
      <w:pPr>
        <w:pStyle w:val="TextBody"/>
        <w:ind w:left="26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The</w:t>
      </w:r>
      <w:r>
        <w:rPr>
          <w:rFonts w:cs="Calibri" w:cstheme="minorHAnsi"/>
          <w:spacing w:val="19"/>
        </w:rPr>
        <w:t xml:space="preserve"> </w:t>
      </w:r>
      <w:r>
        <w:rPr>
          <w:rFonts w:cs="Calibri" w:cstheme="minorHAnsi"/>
        </w:rPr>
        <w:t>fees</w:t>
      </w:r>
      <w:r>
        <w:rPr>
          <w:rFonts w:cs="Calibri" w:cstheme="minorHAnsi"/>
          <w:spacing w:val="21"/>
        </w:rPr>
        <w:t xml:space="preserve"> </w:t>
      </w:r>
      <w:r>
        <w:rPr>
          <w:rFonts w:cs="Calibri" w:cstheme="minorHAnsi"/>
        </w:rPr>
        <w:t>for</w:t>
      </w:r>
      <w:r>
        <w:rPr>
          <w:rFonts w:cs="Calibri" w:cstheme="minorHAnsi"/>
          <w:spacing w:val="20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20"/>
        </w:rPr>
        <w:t xml:space="preserve"> </w:t>
      </w:r>
      <w:r>
        <w:rPr>
          <w:rFonts w:cs="Calibri" w:cstheme="minorHAnsi"/>
        </w:rPr>
        <w:t>Dermatology</w:t>
      </w:r>
      <w:r>
        <w:rPr>
          <w:rFonts w:cs="Calibri" w:cstheme="minorHAnsi"/>
          <w:spacing w:val="14"/>
        </w:rPr>
        <w:t xml:space="preserve"> </w:t>
      </w:r>
      <w:r>
        <w:rPr>
          <w:rFonts w:cs="Calibri" w:cstheme="minorHAnsi"/>
        </w:rPr>
        <w:t>Nurse</w:t>
      </w:r>
      <w:r>
        <w:rPr>
          <w:rFonts w:cs="Calibri" w:cstheme="minorHAnsi"/>
          <w:spacing w:val="21"/>
        </w:rPr>
        <w:t xml:space="preserve"> </w:t>
      </w:r>
      <w:r>
        <w:rPr>
          <w:rFonts w:cs="Calibri" w:cstheme="minorHAnsi"/>
        </w:rPr>
        <w:t>Practitioner</w:t>
      </w:r>
      <w:r>
        <w:rPr>
          <w:rFonts w:cs="Calibri" w:cstheme="minorHAnsi"/>
          <w:spacing w:val="14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12"/>
        </w:rPr>
        <w:t xml:space="preserve"> </w:t>
      </w:r>
      <w:r>
        <w:rPr>
          <w:rFonts w:cs="Calibri" w:cstheme="minorHAnsi"/>
        </w:rPr>
        <w:t>Examination</w:t>
      </w:r>
      <w:r>
        <w:rPr>
          <w:rFonts w:cs="Calibri" w:cstheme="minorHAnsi"/>
          <w:spacing w:val="12"/>
        </w:rPr>
        <w:t xml:space="preserve"> </w:t>
      </w:r>
      <w:r>
        <w:rPr>
          <w:rFonts w:cs="Calibri" w:cstheme="minorHAnsi"/>
        </w:rPr>
        <w:t>are</w:t>
      </w:r>
      <w:r>
        <w:rPr>
          <w:rFonts w:cs="Calibri" w:cstheme="minorHAnsi"/>
          <w:spacing w:val="22"/>
        </w:rPr>
        <w:t xml:space="preserve"> </w:t>
      </w:r>
      <w:r>
        <w:rPr>
          <w:rFonts w:cs="Calibri" w:cstheme="minorHAnsi"/>
        </w:rPr>
        <w:t>as</w:t>
      </w:r>
      <w:r>
        <w:rPr>
          <w:rFonts w:cs="Calibri" w:cstheme="minorHAnsi"/>
          <w:spacing w:val="21"/>
        </w:rPr>
        <w:t xml:space="preserve"> </w:t>
      </w:r>
      <w:r>
        <w:rPr>
          <w:rFonts w:cs="Calibri" w:cstheme="minorHAnsi"/>
        </w:rPr>
        <w:t>follows: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tbl>
      <w:tblPr>
        <w:tblStyle w:val="TableGrid"/>
        <w:tblW w:w="10187" w:type="dxa"/>
        <w:jc w:val="left"/>
        <w:tblInd w:w="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19"/>
        <w:gridCol w:w="6767"/>
      </w:tblGrid>
      <w:tr>
        <w:trPr/>
        <w:tc>
          <w:tcPr>
            <w:tcW w:w="3419" w:type="dxa"/>
            <w:tcBorders/>
          </w:tcPr>
          <w:p>
            <w:pPr>
              <w:pStyle w:val="Heading2"/>
              <w:widowControl w:val="false"/>
              <w:tabs>
                <w:tab w:val="clear" w:pos="720"/>
                <w:tab w:val="left" w:pos="2429" w:leader="none"/>
              </w:tabs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Application</w:t>
            </w:r>
            <w:r>
              <w:rPr>
                <w:rFonts w:cs="Calibri" w:cstheme="minorHAnsi"/>
                <w:b w:val="false"/>
                <w:bCs w:val="false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Fee</w:t>
              <w:tab/>
              <w:t>$400</w:t>
            </w:r>
          </w:p>
        </w:tc>
        <w:tc>
          <w:tcPr>
            <w:tcW w:w="6767" w:type="dxa"/>
            <w:tcBorders/>
          </w:tcPr>
          <w:p>
            <w:pPr>
              <w:pStyle w:val="TextBody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All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exam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fees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include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non-refundable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application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fee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of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$50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in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their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total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price.</w:t>
            </w:r>
          </w:p>
        </w:tc>
      </w:tr>
      <w:tr>
        <w:trPr/>
        <w:tc>
          <w:tcPr>
            <w:tcW w:w="3419" w:type="dxa"/>
            <w:tcBorders/>
          </w:tcPr>
          <w:p>
            <w:pPr>
              <w:pStyle w:val="Heading2"/>
              <w:widowControl w:val="false"/>
              <w:tabs>
                <w:tab w:val="clear" w:pos="720"/>
                <w:tab w:val="left" w:pos="2429" w:leader="none"/>
              </w:tabs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Recertification</w:t>
            </w:r>
            <w:r>
              <w:rPr>
                <w:rFonts w:cs="Calibri" w:cstheme="minorHAnsi"/>
                <w:b w:val="false"/>
                <w:bCs w:val="false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Fee</w:t>
              <w:tab/>
              <w:t>$300</w:t>
            </w:r>
          </w:p>
        </w:tc>
        <w:tc>
          <w:tcPr>
            <w:tcW w:w="6767" w:type="dxa"/>
            <w:tcBorders/>
          </w:tcPr>
          <w:p>
            <w:pPr>
              <w:pStyle w:val="TextBody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--or--payment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of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the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examination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fee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if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re-examination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is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selected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as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the method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of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certification.</w:t>
            </w:r>
          </w:p>
        </w:tc>
      </w:tr>
      <w:tr>
        <w:trPr/>
        <w:tc>
          <w:tcPr>
            <w:tcW w:w="3419" w:type="dxa"/>
            <w:tcBorders/>
          </w:tcPr>
          <w:p>
            <w:pPr>
              <w:pStyle w:val="Heading2"/>
              <w:widowControl w:val="false"/>
              <w:tabs>
                <w:tab w:val="clear" w:pos="720"/>
                <w:tab w:val="left" w:pos="2429" w:leader="none"/>
              </w:tabs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Late</w:t>
            </w:r>
            <w:r>
              <w:rPr>
                <w:rFonts w:cs="Calibri" w:cstheme="minorHAnsi"/>
                <w:b w:val="false"/>
                <w:bCs w:val="false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Application Fee</w:t>
              <w:tab/>
              <w:t>$50</w:t>
            </w:r>
          </w:p>
        </w:tc>
        <w:tc>
          <w:tcPr>
            <w:tcW w:w="6767" w:type="dxa"/>
            <w:tcBorders/>
          </w:tcPr>
          <w:p>
            <w:pPr>
              <w:pStyle w:val="TextBody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For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applications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postmarked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after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the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deadline.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(Late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applications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are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accepted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for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two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weeks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after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the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deadline.)</w:t>
            </w:r>
          </w:p>
        </w:tc>
      </w:tr>
      <w:tr>
        <w:trPr/>
        <w:tc>
          <w:tcPr>
            <w:tcW w:w="3419" w:type="dxa"/>
            <w:tcBorders/>
          </w:tcPr>
          <w:p>
            <w:pPr>
              <w:pStyle w:val="Heading2"/>
              <w:widowControl w:val="false"/>
              <w:tabs>
                <w:tab w:val="clear" w:pos="720"/>
                <w:tab w:val="left" w:pos="2429" w:leader="none"/>
              </w:tabs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Returned</w:t>
            </w:r>
            <w:r>
              <w:rPr>
                <w:rFonts w:cs="Calibri" w:cstheme="minorHAnsi"/>
                <w:b w:val="false"/>
                <w:bCs w:val="false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Check</w:t>
            </w:r>
            <w:r>
              <w:rPr>
                <w:rFonts w:cs="Calibri" w:cstheme="minorHAnsi"/>
                <w:b w:val="false"/>
                <w:bCs w:val="false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Fee</w:t>
              <w:tab/>
              <w:t>$20</w:t>
            </w:r>
          </w:p>
        </w:tc>
        <w:tc>
          <w:tcPr>
            <w:tcW w:w="6767" w:type="dxa"/>
            <w:tcBorders/>
          </w:tcPr>
          <w:p>
            <w:pPr>
              <w:pStyle w:val="TextBody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Any applicant whose personal check is returned for insufficient funds is required to pay this fee. Remittance of fees thereafter must be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by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money order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or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certified check.</w:t>
            </w:r>
          </w:p>
        </w:tc>
      </w:tr>
    </w:tbl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 xml:space="preserve">Computer-Based Testing (CBT) </w:t>
      </w:r>
      <w:r>
        <w:rPr>
          <w:rFonts w:cs="Calibri" w:cstheme="minorHAnsi"/>
        </w:rPr>
        <w:t>is now the standard.  Pencil and paper tests have been eliminated.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ind w:left="269" w:right="858" w:hanging="0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b/>
        </w:rPr>
        <w:t xml:space="preserve">NOTE: </w:t>
      </w:r>
      <w:r>
        <w:rPr>
          <w:rFonts w:cs="Calibri" w:cstheme="minorHAnsi"/>
        </w:rPr>
        <w:t>If the application is incomplete, illegible, or the criteria cannot be verified, the candidate will be contacted to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 xml:space="preserve">provide the missing information. </w:t>
      </w:r>
      <w:r>
        <w:rPr>
          <w:rFonts w:cs="Calibri" w:cstheme="minorHAnsi"/>
          <w:i/>
        </w:rPr>
        <w:t>If the requested information is not received within the stated time frame, the</w:t>
      </w:r>
      <w:r>
        <w:rPr>
          <w:rFonts w:cs="Calibri" w:cstheme="minorHAnsi"/>
          <w:i/>
          <w:spacing w:val="1"/>
        </w:rPr>
        <w:t xml:space="preserve"> </w:t>
      </w:r>
      <w:r>
        <w:rPr>
          <w:rFonts w:cs="Calibri" w:cstheme="minorHAnsi"/>
          <w:i/>
        </w:rPr>
        <w:t>application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process will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stop and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a refund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less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the</w:t>
      </w:r>
      <w:r>
        <w:rPr>
          <w:rFonts w:cs="Calibri" w:cstheme="minorHAnsi"/>
          <w:i/>
          <w:spacing w:val="-2"/>
        </w:rPr>
        <w:t xml:space="preserve"> </w:t>
      </w:r>
      <w:r>
        <w:rPr>
          <w:rFonts w:cs="Calibri" w:cstheme="minorHAnsi"/>
          <w:i/>
        </w:rPr>
        <w:t>$50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administrative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fee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will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be</w:t>
      </w:r>
      <w:r>
        <w:rPr>
          <w:rFonts w:cs="Calibri" w:cstheme="minorHAnsi"/>
          <w:i/>
          <w:spacing w:val="-1"/>
        </w:rPr>
        <w:t xml:space="preserve"> </w:t>
      </w:r>
      <w:r>
        <w:rPr>
          <w:rFonts w:cs="Calibri" w:cstheme="minorHAnsi"/>
          <w:i/>
        </w:rPr>
        <w:t>given.</w:t>
      </w:r>
    </w:p>
    <w:p>
      <w:pPr>
        <w:pStyle w:val="TextBody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Heading2"/>
        <w:ind w:left="26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Examination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Permit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for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Computer-Based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Testing:</w:t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Upon approval of an examination application,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the applicant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will receive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an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examination permit by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email. The emailed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permit will include a link to an online scheduling portal for the applicant to schedule the exam at the computer-based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testing (CBT) location of choice. The CBT agency will send a follow-up email to the applicant confirming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the exam site, date, and time that the applicant has chosen. If the applicant does not receive an examination permit by email within 7 days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prior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to the testing month, notify C-NET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by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calling 800-463-0786.</w:t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The examination permit will remain active for a period of 30 days. The applicant must test within the 30-day window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printed on the permit. If the applicant does not test by the end of the 30-day window, both the examination permit and exam application will expire. The applicant must then submit a new application and fee for the exam before being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allowed to test.</w:t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Applicants will not be admitted to the examination without an examination permit and proper ID. Substitution of an applicant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cannot be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made and 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such request will be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honored.</w:t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  <w:spacing w:val="-1"/>
        </w:rPr>
        <w:t>SPECIAL</w:t>
      </w:r>
      <w:r>
        <w:rPr>
          <w:rFonts w:cs="Calibri" w:cstheme="minorHAnsi"/>
          <w:b/>
          <w:bCs/>
          <w:spacing w:val="-9"/>
        </w:rPr>
        <w:t xml:space="preserve"> </w:t>
      </w:r>
      <w:r>
        <w:rPr>
          <w:rFonts w:cs="Calibri" w:cstheme="minorHAnsi"/>
          <w:b/>
          <w:bCs/>
          <w:spacing w:val="-1"/>
        </w:rPr>
        <w:t>DISABILITY</w:t>
      </w:r>
      <w:r>
        <w:rPr>
          <w:rFonts w:cs="Calibri" w:cstheme="minorHAnsi"/>
          <w:b/>
          <w:bCs/>
          <w:spacing w:val="-10"/>
        </w:rPr>
        <w:t xml:space="preserve"> </w:t>
      </w:r>
      <w:r>
        <w:rPr>
          <w:rFonts w:cs="Calibri" w:cstheme="minorHAnsi"/>
          <w:b/>
          <w:bCs/>
        </w:rPr>
        <w:t>ARRANGEMENTS</w:t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1"/>
        </w:rPr>
        <w:t>In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spacing w:val="-1"/>
        </w:rPr>
        <w:t>accordance</w:t>
      </w:r>
      <w:r>
        <w:rPr>
          <w:rFonts w:cs="Calibri" w:cstheme="minorHAnsi"/>
          <w:spacing w:val="-10"/>
        </w:rPr>
        <w:t xml:space="preserve"> </w:t>
      </w:r>
      <w:r>
        <w:rPr>
          <w:rFonts w:cs="Calibri" w:cstheme="minorHAnsi"/>
          <w:spacing w:val="-1"/>
        </w:rPr>
        <w:t>with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  <w:spacing w:val="-1"/>
        </w:rPr>
        <w:t>the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  <w:spacing w:val="-1"/>
        </w:rPr>
        <w:t>Americans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  <w:spacing w:val="-1"/>
        </w:rPr>
        <w:t>with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  <w:spacing w:val="-1"/>
        </w:rPr>
        <w:t>Disabilities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</w:rPr>
        <w:t>Act,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C-NET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will provide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special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</w:rPr>
        <w:t>exam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accommodations</w:t>
      </w:r>
      <w:r>
        <w:rPr>
          <w:rFonts w:cs="Calibri" w:cstheme="minorHAnsi"/>
          <w:spacing w:val="-14"/>
        </w:rPr>
        <w:t xml:space="preserve"> </w:t>
      </w:r>
      <w:r>
        <w:rPr>
          <w:rFonts w:cs="Calibri" w:cstheme="minorHAnsi"/>
        </w:rPr>
        <w:t>for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any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candidate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</w:rPr>
        <w:t>with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documentation</w:t>
      </w:r>
      <w:r>
        <w:rPr>
          <w:rFonts w:cs="Calibri" w:cstheme="minorHAnsi"/>
          <w:spacing w:val="-14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a diagnosed</w:t>
      </w:r>
      <w:r>
        <w:rPr>
          <w:rFonts w:cs="Calibri" w:cstheme="minorHAnsi"/>
          <w:spacing w:val="-8"/>
        </w:rPr>
        <w:t xml:space="preserve"> </w:t>
      </w:r>
      <w:r>
        <w:rPr>
          <w:rFonts w:cs="Calibri" w:cstheme="minorHAnsi"/>
        </w:rPr>
        <w:t>disability.</w:t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26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1"/>
        </w:rPr>
        <w:t xml:space="preserve">There are several steps to this process. They must be completed </w:t>
      </w:r>
      <w:r>
        <w:rPr>
          <w:rFonts w:cs="Calibri" w:cstheme="minorHAnsi"/>
        </w:rPr>
        <w:t>as described to receive special accommodation(s) for a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exam.</w:t>
      </w:r>
    </w:p>
    <w:p>
      <w:pPr>
        <w:pStyle w:val="TextBody"/>
        <w:ind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numPr>
          <w:ilvl w:val="0"/>
          <w:numId w:val="5"/>
        </w:numPr>
        <w:ind w:left="1308" w:right="494" w:hanging="721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When completing the application for the certification exam you are applying for, please write in “Testing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Accommodation” above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your selection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exam period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on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page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one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(1)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application.</w:t>
      </w:r>
    </w:p>
    <w:p>
      <w:pPr>
        <w:pStyle w:val="TextBody"/>
        <w:numPr>
          <w:ilvl w:val="0"/>
          <w:numId w:val="5"/>
        </w:numPr>
        <w:ind w:left="1308" w:right="494" w:hanging="721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Please mail the application at least 10 weeks before you wish to sit for the exam. Submit your completed application with payment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to: Special Testing Department Nursing, C-NET, 35 Journal Square, Suite 901, Jersey City,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NJ 07306.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Once your application is determined to be complete and eligible for the certification exam, we will contact you and forward the necessary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documentation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begin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accommodation coordination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process.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Heading1"/>
        <w:ind w:left="31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NOTIFICATION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OF EXAMINATION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SCORES</w:t>
      </w:r>
    </w:p>
    <w:p>
      <w:pPr>
        <w:pStyle w:val="TextBody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 total score of approximately 75% is required to pass the certification examination. CBT Candidates will be notified of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their scores immediately following their exam at the testing center. C-NET scores reports are presented to the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candidate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as follows:</w:t>
      </w:r>
    </w:p>
    <w:p>
      <w:pPr>
        <w:pStyle w:val="Normal"/>
        <w:tabs>
          <w:tab w:val="clear" w:pos="720"/>
          <w:tab w:val="left" w:pos="815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5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total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score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will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be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provided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for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candidates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who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successfully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pass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examination.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5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 total score and sub scores in all the major test areas of concentration will be provided for candidates who do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not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pass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the examination.</w:t>
      </w:r>
    </w:p>
    <w:p>
      <w:pPr>
        <w:pStyle w:val="Normal"/>
        <w:tabs>
          <w:tab w:val="clear" w:pos="720"/>
          <w:tab w:val="left" w:pos="815" w:leader="none"/>
        </w:tabs>
        <w:ind w:left="-201" w:right="1265" w:hanging="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tabs>
          <w:tab w:val="clear" w:pos="720"/>
          <w:tab w:val="left" w:pos="815" w:leader="none"/>
        </w:tabs>
        <w:ind w:left="319" w:hanging="0"/>
        <w:rPr>
          <w:rFonts w:ascii="Calibri" w:hAnsi="Calibri" w:cs="Calibri" w:asciiTheme="minorHAnsi" w:cstheme="minorHAnsi" w:hAnsiTheme="minorHAnsi"/>
          <w:b/>
          <w:i/>
          <w:i/>
          <w:iCs/>
        </w:rPr>
      </w:pPr>
      <w:r>
        <w:rPr>
          <w:rFonts w:cs="Calibri" w:cstheme="minorHAnsi"/>
          <w:bCs/>
        </w:rPr>
        <w:t xml:space="preserve">Passing candidates will receive a certificate from the DNPCB approximately 4-6 weeks after the score notification is received from C-NET. </w:t>
      </w:r>
    </w:p>
    <w:p>
      <w:pPr>
        <w:pStyle w:val="TextBody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Heading1"/>
        <w:ind w:left="31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CONFIDENTIALITY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EXAMINATION</w:t>
      </w:r>
    </w:p>
    <w:p>
      <w:pPr>
        <w:pStyle w:val="TextBody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TextBody"/>
        <w:ind w:left="31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To ensure the security of the examination, the test materials are confidential and will not be released to any person or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agency. Also, information about a candidate’s individual test results will be released only to the candidate, upon written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request.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Heading1"/>
        <w:ind w:left="31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DESIGNATION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CERTIFICATION</w:t>
      </w:r>
    </w:p>
    <w:p>
      <w:pPr>
        <w:pStyle w:val="TextBody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Certification is awarded to those who successfully complete the certification process by meeting the eligibility criteria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and passing a written multiple-choice examination. The designated credential is Dermatology Certified Nurse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Practitioner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(DCNP).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This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credential (DCNP)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may be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used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in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all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correspondence or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professional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relations.</w:t>
      </w:r>
    </w:p>
    <w:p>
      <w:pPr>
        <w:pStyle w:val="TextBody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</w:rPr>
        <w:t>Certification as a Dermatology Certified Nurse Practitioner is valid for a period of three (3) years. Recertification is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available by examination or by continuing education. Dermatology Certified Nurse Practitioners will be sent application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forms for recertification approximately six (6)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months in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advance of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the expiration of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 xml:space="preserve">their certification. </w:t>
      </w:r>
      <w:r>
        <w:rPr>
          <w:rFonts w:cs="Calibri" w:cstheme="minorHAnsi"/>
          <w:highlight w:val="yellow"/>
        </w:rPr>
        <w:t>I</w:t>
      </w:r>
      <w:r>
        <w:rPr>
          <w:rFonts w:cs="Calibri" w:cstheme="minorHAnsi"/>
          <w:color w:val="000000"/>
          <w:highlight w:val="yellow"/>
        </w:rPr>
        <w:t>t is ultimately the DCNP’s responsibility to be aware of her/his expiration date regardless of the six- month advanced notification of expiration</w:t>
      </w:r>
      <w:r>
        <w:rPr>
          <w:rFonts w:cs="Calibri" w:cstheme="minorHAnsi"/>
          <w:color w:val="000000"/>
        </w:rPr>
        <w:t>,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1"/>
        </w:rPr>
        <w:t>It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  <w:spacing w:val="-1"/>
        </w:rPr>
        <w:t>is</w:t>
      </w:r>
      <w:r>
        <w:rPr>
          <w:rFonts w:cs="Calibri" w:cstheme="minorHAnsi"/>
          <w:spacing w:val="-10"/>
        </w:rPr>
        <w:t xml:space="preserve"> </w:t>
      </w:r>
      <w:r>
        <w:rPr>
          <w:rFonts w:cs="Calibri" w:cstheme="minorHAnsi"/>
          <w:spacing w:val="-1"/>
        </w:rPr>
        <w:t>the</w:t>
      </w:r>
      <w:r>
        <w:rPr>
          <w:rFonts w:cs="Calibri" w:cstheme="minorHAnsi"/>
          <w:spacing w:val="-13"/>
        </w:rPr>
        <w:t xml:space="preserve"> </w:t>
      </w:r>
      <w:r>
        <w:rPr>
          <w:rFonts w:cs="Calibri" w:cstheme="minorHAnsi"/>
          <w:spacing w:val="-1"/>
        </w:rPr>
        <w:t>responsibility</w:t>
      </w:r>
      <w:r>
        <w:rPr>
          <w:rFonts w:cs="Calibri" w:cstheme="minorHAnsi"/>
          <w:spacing w:val="-22"/>
        </w:rPr>
        <w:t xml:space="preserve"> </w:t>
      </w:r>
      <w:r>
        <w:rPr>
          <w:rFonts w:cs="Calibri" w:cstheme="minorHAnsi"/>
          <w:spacing w:val="-1"/>
        </w:rPr>
        <w:t>of</w:t>
      </w:r>
      <w:r>
        <w:rPr>
          <w:rFonts w:cs="Calibri" w:cstheme="minorHAnsi"/>
          <w:spacing w:val="-13"/>
        </w:rPr>
        <w:t xml:space="preserve"> </w:t>
      </w:r>
      <w:r>
        <w:rPr>
          <w:rFonts w:cs="Calibri" w:cstheme="minorHAnsi"/>
          <w:spacing w:val="-1"/>
        </w:rPr>
        <w:t>the</w:t>
      </w:r>
      <w:r>
        <w:rPr>
          <w:rFonts w:cs="Calibri" w:cstheme="minorHAnsi"/>
          <w:spacing w:val="-13"/>
        </w:rPr>
        <w:t xml:space="preserve"> </w:t>
      </w:r>
      <w:r>
        <w:rPr>
          <w:rFonts w:cs="Calibri" w:cstheme="minorHAnsi"/>
          <w:spacing w:val="-1"/>
        </w:rPr>
        <w:t>applicant</w:t>
      </w:r>
      <w:r>
        <w:rPr>
          <w:rFonts w:cs="Calibri" w:cstheme="minorHAnsi"/>
          <w:spacing w:val="-15"/>
        </w:rPr>
        <w:t xml:space="preserve"> </w:t>
      </w:r>
      <w:r>
        <w:rPr>
          <w:rFonts w:cs="Calibri" w:cstheme="minorHAnsi"/>
          <w:spacing w:val="-1"/>
        </w:rPr>
        <w:t>to</w:t>
      </w:r>
      <w:r>
        <w:rPr>
          <w:rFonts w:cs="Calibri" w:cstheme="minorHAnsi"/>
          <w:spacing w:val="-14"/>
        </w:rPr>
        <w:t xml:space="preserve"> </w:t>
      </w:r>
      <w:r>
        <w:rPr>
          <w:rFonts w:cs="Calibri" w:cstheme="minorHAnsi"/>
          <w:spacing w:val="-1"/>
        </w:rPr>
        <w:t>notify</w:t>
      </w:r>
      <w:r>
        <w:rPr>
          <w:rFonts w:cs="Calibri" w:cstheme="minorHAnsi"/>
          <w:spacing w:val="-12"/>
        </w:rPr>
        <w:t xml:space="preserve"> </w:t>
      </w:r>
      <w:r>
        <w:rPr>
          <w:rFonts w:cs="Calibri" w:cstheme="minorHAnsi"/>
          <w:spacing w:val="-1"/>
        </w:rPr>
        <w:t>the</w:t>
      </w:r>
      <w:r>
        <w:rPr>
          <w:rFonts w:cs="Calibri" w:cstheme="minorHAnsi"/>
          <w:spacing w:val="-13"/>
        </w:rPr>
        <w:t xml:space="preserve"> </w:t>
      </w:r>
      <w:r>
        <w:rPr>
          <w:rFonts w:cs="Calibri" w:cstheme="minorHAnsi"/>
          <w:spacing w:val="-1"/>
        </w:rPr>
        <w:t>DNPCB</w:t>
      </w:r>
      <w:r>
        <w:rPr>
          <w:rFonts w:cs="Calibri" w:cstheme="minorHAnsi"/>
          <w:spacing w:val="-12"/>
        </w:rPr>
        <w:t xml:space="preserve"> </w:t>
      </w:r>
      <w:r>
        <w:rPr>
          <w:rFonts w:cs="Calibri" w:cstheme="minorHAnsi"/>
          <w:spacing w:val="-1"/>
        </w:rPr>
        <w:t>of</w:t>
      </w:r>
      <w:r>
        <w:rPr>
          <w:rFonts w:cs="Calibri" w:cstheme="minorHAnsi"/>
          <w:spacing w:val="-13"/>
        </w:rPr>
        <w:t xml:space="preserve"> </w:t>
      </w:r>
      <w:r>
        <w:rPr>
          <w:rFonts w:cs="Calibri" w:cstheme="minorHAnsi"/>
          <w:spacing w:val="-1"/>
        </w:rPr>
        <w:t>any</w:t>
      </w:r>
      <w:r>
        <w:rPr>
          <w:rFonts w:cs="Calibri" w:cstheme="minorHAnsi"/>
          <w:spacing w:val="-18"/>
        </w:rPr>
        <w:t xml:space="preserve"> </w:t>
      </w:r>
      <w:r>
        <w:rPr>
          <w:rFonts w:cs="Calibri" w:cstheme="minorHAnsi"/>
          <w:spacing w:val="-1"/>
        </w:rPr>
        <w:t>change</w:t>
      </w:r>
      <w:r>
        <w:rPr>
          <w:rFonts w:cs="Calibri" w:cstheme="minorHAnsi"/>
          <w:spacing w:val="-26"/>
        </w:rPr>
        <w:t xml:space="preserve"> </w:t>
      </w:r>
      <w:r>
        <w:rPr>
          <w:rFonts w:cs="Calibri" w:cstheme="minorHAnsi"/>
          <w:spacing w:val="-1"/>
        </w:rPr>
        <w:t>in</w:t>
      </w:r>
      <w:r>
        <w:rPr>
          <w:rFonts w:cs="Calibri" w:cstheme="minorHAnsi"/>
          <w:spacing w:val="-12"/>
        </w:rPr>
        <w:t xml:space="preserve"> </w:t>
      </w:r>
      <w:r>
        <w:rPr>
          <w:rFonts w:cs="Calibri" w:cstheme="minorHAnsi"/>
          <w:spacing w:val="-1"/>
        </w:rPr>
        <w:t>address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</w:rPr>
        <w:t>after</w:t>
      </w:r>
      <w:r>
        <w:rPr>
          <w:rFonts w:cs="Calibri" w:cstheme="minorHAnsi"/>
          <w:spacing w:val="-8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-19"/>
        </w:rPr>
        <w:t xml:space="preserve"> </w:t>
      </w:r>
      <w:r>
        <w:rPr>
          <w:rFonts w:cs="Calibri" w:cstheme="minorHAnsi"/>
        </w:rPr>
        <w:t>is issued.</w:t>
      </w:r>
      <w:r>
        <w:rPr>
          <w:rFonts w:cs="Calibri" w:cstheme="minorHAnsi"/>
          <w:color w:val="000000"/>
        </w:rPr>
        <w:t xml:space="preserve"> </w:t>
      </w:r>
      <w:r>
        <w:rPr>
          <w:rFonts w:cs="Calibri" w:cstheme="minorHAnsi"/>
          <w:spacing w:val="-1"/>
        </w:rPr>
        <w:t>Questions</w:t>
      </w:r>
      <w:r>
        <w:rPr>
          <w:rFonts w:cs="Calibri" w:cstheme="minorHAnsi"/>
          <w:spacing w:val="-23"/>
        </w:rPr>
        <w:t xml:space="preserve"> </w:t>
      </w:r>
      <w:r>
        <w:rPr>
          <w:rFonts w:cs="Calibri" w:cstheme="minorHAnsi"/>
          <w:spacing w:val="-1"/>
        </w:rPr>
        <w:t>related</w:t>
      </w:r>
      <w:r>
        <w:rPr>
          <w:rFonts w:cs="Calibri" w:cstheme="minorHAnsi"/>
          <w:spacing w:val="-21"/>
        </w:rPr>
        <w:t xml:space="preserve"> </w:t>
      </w:r>
      <w:r>
        <w:rPr>
          <w:rFonts w:cs="Calibri" w:cstheme="minorHAnsi"/>
          <w:spacing w:val="-1"/>
        </w:rPr>
        <w:t>to</w:t>
      </w:r>
      <w:r>
        <w:rPr>
          <w:rFonts w:cs="Calibri" w:cstheme="minorHAnsi"/>
          <w:spacing w:val="-19"/>
        </w:rPr>
        <w:t xml:space="preserve"> </w:t>
      </w:r>
      <w:r>
        <w:rPr>
          <w:rFonts w:cs="Calibri" w:cstheme="minorHAnsi"/>
          <w:spacing w:val="-1"/>
        </w:rPr>
        <w:t>the</w:t>
      </w:r>
      <w:r>
        <w:rPr>
          <w:rFonts w:cs="Calibri" w:cstheme="minorHAnsi"/>
          <w:spacing w:val="-20"/>
        </w:rPr>
        <w:t xml:space="preserve"> </w:t>
      </w:r>
      <w:r>
        <w:rPr>
          <w:rFonts w:cs="Calibri" w:cstheme="minorHAnsi"/>
          <w:spacing w:val="-1"/>
        </w:rPr>
        <w:t>certification</w:t>
      </w:r>
      <w:r>
        <w:rPr>
          <w:rFonts w:cs="Calibri" w:cstheme="minorHAnsi"/>
          <w:spacing w:val="-17"/>
        </w:rPr>
        <w:t xml:space="preserve"> </w:t>
      </w:r>
      <w:r>
        <w:rPr>
          <w:rFonts w:cs="Calibri" w:cstheme="minorHAnsi"/>
          <w:spacing w:val="-1"/>
        </w:rPr>
        <w:t>program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  <w:spacing w:val="-1"/>
        </w:rPr>
        <w:t>should</w:t>
      </w:r>
      <w:r>
        <w:rPr>
          <w:rFonts w:cs="Calibri" w:cstheme="minorHAnsi"/>
          <w:spacing w:val="-13"/>
        </w:rPr>
        <w:t xml:space="preserve"> </w:t>
      </w:r>
      <w:r>
        <w:rPr>
          <w:rFonts w:cs="Calibri" w:cstheme="minorHAnsi"/>
          <w:spacing w:val="-1"/>
        </w:rPr>
        <w:t>be directed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to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DNPCB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President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</w:rPr>
        <w:t>at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the following</w:t>
      </w:r>
      <w:r>
        <w:rPr>
          <w:rFonts w:cs="Calibri" w:cstheme="minorHAnsi"/>
          <w:spacing w:val="-11"/>
        </w:rPr>
        <w:t xml:space="preserve"> </w:t>
      </w:r>
      <w:r>
        <w:rPr>
          <w:rFonts w:cs="Calibri" w:cstheme="minorHAnsi"/>
        </w:rPr>
        <w:t>address: Dermatology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Nurse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Practitioner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Board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(DNPCB), 222 S. Riverside Plaza, Suite 1870, Chicago,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IL</w:t>
      </w:r>
      <w:r>
        <w:rPr>
          <w:rFonts w:cs="Calibri" w:cstheme="minorHAnsi"/>
          <w:spacing w:val="4"/>
        </w:rPr>
        <w:t xml:space="preserve"> </w:t>
      </w:r>
      <w:r>
        <w:rPr>
          <w:rFonts w:cs="Calibri" w:cstheme="minorHAnsi"/>
        </w:rPr>
        <w:t>60606, or</w:t>
      </w:r>
      <w:r>
        <w:rPr>
          <w:rFonts w:cs="Calibri" w:cstheme="minorHAnsi"/>
          <w:spacing w:val="1"/>
        </w:rPr>
        <w:t xml:space="preserve"> email </w:t>
      </w:r>
      <w:hyperlink r:id="rId4">
        <w:r>
          <w:rPr>
            <w:rStyle w:val="InternetLink"/>
            <w:rFonts w:cs="Calibri" w:cstheme="minorHAnsi"/>
            <w:spacing w:val="1"/>
          </w:rPr>
          <w:t>office@dnpcb.org</w:t>
        </w:r>
      </w:hyperlink>
      <w:r>
        <w:rPr>
          <w:rFonts w:cs="Calibri" w:cstheme="minorHAnsi"/>
          <w:spacing w:val="1"/>
        </w:rPr>
        <w:t>.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  <w:spacing w:val="1"/>
        </w:rPr>
      </w:pPr>
      <w:r>
        <w:rPr>
          <w:rFonts w:cs="Calibri" w:cstheme="minorHAnsi"/>
          <w:spacing w:val="1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>RIGHT OF</w:t>
      </w:r>
      <w:r>
        <w:rPr>
          <w:rFonts w:cs="Calibri" w:cstheme="minorHAnsi"/>
          <w:b/>
          <w:bCs/>
          <w:spacing w:val="-1"/>
        </w:rPr>
        <w:t xml:space="preserve"> </w:t>
      </w:r>
      <w:r>
        <w:rPr>
          <w:rFonts w:cs="Calibri" w:cstheme="minorHAnsi"/>
          <w:b/>
          <w:bCs/>
        </w:rPr>
        <w:t>APPEAL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 candidate who has been deferred, failed, or had their certification revoked has the right of appeal. This appeal must be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submitted in writing to the President of the Dermatology Nurse Practitioner Certification Board within three (3) months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notification.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appeal shall state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specific reasons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why the candidate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feels entitled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to certification.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At the candidate's request and expense, the DNPCB shall appoint an Appeals Committee of three (3) certified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dermatology nurse practitioners who will meet with the candidate and make recommendations to the DNPCB. The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Appeals Committee will meet in conjunction with a regularly scheduled DNPCB meeting. The final decision of the DNPCB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will be communicated in writing to the candidate within one month of the DNPCB meeting. Failure of the candidate to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request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an appeal or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appear before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Appeals Committee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shall constitute a waiver of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the candidate’s right of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appeal.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>RETESTING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Candidates that do not pass on their first attempt may retest, but cannot test in the same testing window and are only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allowed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one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retest in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 12 month time span to avoid overexposure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to the exam.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>EXAMINATION</w:t>
      </w:r>
      <w:r>
        <w:rPr>
          <w:rFonts w:cs="Calibri" w:cstheme="minorHAnsi"/>
          <w:b/>
          <w:bCs/>
          <w:spacing w:val="-3"/>
        </w:rPr>
        <w:t xml:space="preserve"> </w:t>
      </w:r>
      <w:r>
        <w:rPr>
          <w:rFonts w:cs="Calibri" w:cstheme="minorHAnsi"/>
          <w:b/>
          <w:bCs/>
        </w:rPr>
        <w:t>DESCRIPTION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The Dermatology Nurse Practitioner’s certification exam is based on a practice analysis of dermatology nurse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practitioner practice. The practice analysis and the exam were developed with the assistance of the Center for Nursing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Education and Testing (C-NET). The test is written within the Nurse Practitioner scope of practice and within the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specialty of dermatology. The examination consists of 175 multiple choice questions, of which around 150 items will be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scored.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The other questions are deemed as pretest or new items.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The applicant will have 4 hours to complete the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exam.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content areas, their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corresponding percentages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and objectives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areas follows: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  <w:b/>
          <w:i/>
          <w:i/>
          <w:u w:val="single"/>
        </w:rPr>
      </w:pPr>
      <w:r>
        <w:rPr>
          <w:rFonts w:cs="Calibri" w:cstheme="minorHAnsi"/>
          <w:b/>
          <w:i/>
          <w:u w:val="single"/>
        </w:rPr>
        <w:t>Objectives</w:t>
      </w:r>
      <w:r>
        <w:rPr>
          <w:rFonts w:cs="Calibri" w:cstheme="minorHAnsi"/>
          <w:b/>
          <w:i/>
          <w:spacing w:val="-3"/>
          <w:u w:val="single"/>
        </w:rPr>
        <w:t xml:space="preserve"> </w:t>
      </w:r>
      <w:r>
        <w:rPr>
          <w:rFonts w:cs="Calibri" w:cstheme="minorHAnsi"/>
          <w:b/>
          <w:i/>
          <w:u w:val="single"/>
        </w:rPr>
        <w:t>of</w:t>
      </w:r>
      <w:r>
        <w:rPr>
          <w:rFonts w:cs="Calibri" w:cstheme="minorHAnsi"/>
          <w:b/>
          <w:i/>
          <w:spacing w:val="-2"/>
          <w:u w:val="single"/>
        </w:rPr>
        <w:t xml:space="preserve"> </w:t>
      </w:r>
      <w:r>
        <w:rPr>
          <w:rFonts w:cs="Calibri" w:cstheme="minorHAnsi"/>
          <w:b/>
          <w:i/>
          <w:u w:val="single"/>
        </w:rPr>
        <w:t>the</w:t>
      </w:r>
      <w:r>
        <w:rPr>
          <w:rFonts w:cs="Calibri" w:cstheme="minorHAnsi"/>
          <w:b/>
          <w:i/>
          <w:spacing w:val="-1"/>
          <w:u w:val="single"/>
        </w:rPr>
        <w:t xml:space="preserve"> </w:t>
      </w:r>
      <w:r>
        <w:rPr>
          <w:rFonts w:cs="Calibri" w:cstheme="minorHAnsi"/>
          <w:b/>
          <w:i/>
          <w:u w:val="single"/>
        </w:rPr>
        <w:t>Examination</w:t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ind w:left="319" w:right="49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The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Dermatology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Nurse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Practitioner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Examination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is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designed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measure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nurse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practitioner’s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ability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Assess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and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diagnose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acute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and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chronic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dermatological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conditions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that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occur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across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life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span.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(35%)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Prescribe/perform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interventions,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including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evidence-based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treatments,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therapies,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and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procedures.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(35%)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Educate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patient,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family,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other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health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professionals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and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public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about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dermatologic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conditions.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(25%)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Participate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professional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activities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that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promote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optimal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healthcare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practices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and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outcomes.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(5%)</w:t>
      </w:r>
    </w:p>
    <w:p>
      <w:pPr>
        <w:pStyle w:val="Normal"/>
        <w:tabs>
          <w:tab w:val="clear" w:pos="720"/>
          <w:tab w:val="left" w:pos="600" w:leader="none"/>
        </w:tabs>
        <w:ind w:left="30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20"/>
          <w:tab w:val="left" w:pos="600" w:leader="none"/>
        </w:tabs>
        <w:ind w:left="30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**Exam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content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with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corresponding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percentages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can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be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found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under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Exam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Information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online**</w:t>
      </w:r>
    </w:p>
    <w:p>
      <w:pPr>
        <w:pStyle w:val="Normal"/>
        <w:tabs>
          <w:tab w:val="clear" w:pos="720"/>
          <w:tab w:val="left" w:pos="600" w:leader="none"/>
        </w:tabs>
        <w:ind w:left="304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sectPr>
          <w:headerReference w:type="default" r:id="rId5"/>
          <w:footerReference w:type="default" r:id="rId6"/>
          <w:type w:val="nextPage"/>
          <w:pgSz w:w="12240" w:h="15840"/>
          <w:pgMar w:left="720" w:right="720" w:gutter="0" w:header="0" w:top="1440" w:footer="518" w:bottom="72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600" w:leader="none"/>
        </w:tabs>
        <w:ind w:left="304" w:hanging="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  <w:i/>
          <w:spacing w:val="-1"/>
        </w:rPr>
        <w:t>Certification</w:t>
      </w:r>
      <w:r>
        <w:rPr>
          <w:rFonts w:cs="Calibri" w:cstheme="minorHAnsi"/>
          <w:b/>
          <w:i/>
          <w:spacing w:val="-13"/>
        </w:rPr>
        <w:t xml:space="preserve"> </w:t>
      </w:r>
      <w:r>
        <w:rPr>
          <w:rFonts w:cs="Calibri" w:cstheme="minorHAnsi"/>
          <w:b/>
          <w:i/>
        </w:rPr>
        <w:t>granted</w:t>
      </w:r>
      <w:r>
        <w:rPr>
          <w:rFonts w:cs="Calibri" w:cstheme="minorHAnsi"/>
          <w:b/>
          <w:i/>
          <w:spacing w:val="-8"/>
        </w:rPr>
        <w:t xml:space="preserve"> </w:t>
      </w:r>
      <w:r>
        <w:rPr>
          <w:rFonts w:cs="Calibri" w:cstheme="minorHAnsi"/>
          <w:b/>
          <w:i/>
        </w:rPr>
        <w:t>by the</w:t>
      </w:r>
      <w:r>
        <w:rPr>
          <w:rFonts w:cs="Calibri" w:cstheme="minorHAnsi"/>
          <w:b/>
          <w:i/>
          <w:spacing w:val="-3"/>
        </w:rPr>
        <w:t xml:space="preserve"> </w:t>
      </w:r>
      <w:r>
        <w:rPr>
          <w:rFonts w:cs="Calibri" w:cstheme="minorHAnsi"/>
          <w:b/>
          <w:i/>
        </w:rPr>
        <w:t>DNPCB</w:t>
      </w:r>
      <w:r>
        <w:rPr>
          <w:rFonts w:cs="Calibri" w:cstheme="minorHAnsi"/>
          <w:b/>
          <w:i/>
          <w:spacing w:val="-4"/>
        </w:rPr>
        <w:t xml:space="preserve"> </w:t>
      </w:r>
      <w:r>
        <w:rPr>
          <w:rFonts w:cs="Calibri" w:cstheme="minorHAnsi"/>
          <w:b/>
          <w:i/>
        </w:rPr>
        <w:t>is</w:t>
      </w:r>
      <w:r>
        <w:rPr>
          <w:rFonts w:cs="Calibri" w:cstheme="minorHAnsi"/>
          <w:b/>
          <w:i/>
          <w:spacing w:val="1"/>
        </w:rPr>
        <w:t xml:space="preserve"> </w:t>
      </w:r>
      <w:r>
        <w:rPr>
          <w:rFonts w:cs="Calibri" w:cstheme="minorHAnsi"/>
          <w:b/>
          <w:i/>
        </w:rPr>
        <w:t>pursuant</w:t>
      </w:r>
      <w:r>
        <w:rPr>
          <w:rFonts w:cs="Calibri" w:cstheme="minorHAnsi"/>
          <w:b/>
          <w:i/>
          <w:spacing w:val="-7"/>
        </w:rPr>
        <w:t xml:space="preserve"> </w:t>
      </w:r>
      <w:r>
        <w:rPr>
          <w:rFonts w:cs="Calibri" w:cstheme="minorHAnsi"/>
          <w:b/>
          <w:i/>
        </w:rPr>
        <w:t>to a</w:t>
      </w:r>
      <w:r>
        <w:rPr>
          <w:rFonts w:cs="Calibri" w:cstheme="minorHAnsi"/>
          <w:b/>
          <w:i/>
          <w:spacing w:val="-2"/>
        </w:rPr>
        <w:t xml:space="preserve"> </w:t>
      </w:r>
      <w:r>
        <w:rPr>
          <w:rFonts w:cs="Calibri" w:cstheme="minorHAnsi"/>
          <w:b/>
          <w:i/>
        </w:rPr>
        <w:t>voluntary</w:t>
      </w:r>
      <w:r>
        <w:rPr>
          <w:rFonts w:cs="Calibri" w:cstheme="minorHAnsi"/>
          <w:b/>
          <w:i/>
          <w:spacing w:val="-4"/>
        </w:rPr>
        <w:t xml:space="preserve"> </w:t>
      </w:r>
      <w:r>
        <w:rPr>
          <w:rFonts w:cs="Calibri" w:cstheme="minorHAnsi"/>
          <w:b/>
          <w:i/>
        </w:rPr>
        <w:t>procedure</w:t>
      </w:r>
      <w:r>
        <w:rPr>
          <w:rFonts w:cs="Calibri" w:cstheme="minorHAnsi"/>
          <w:b/>
          <w:i/>
          <w:spacing w:val="-9"/>
        </w:rPr>
        <w:t xml:space="preserve"> </w:t>
      </w:r>
      <w:r>
        <w:rPr>
          <w:rFonts w:cs="Calibri" w:cstheme="minorHAnsi"/>
          <w:b/>
          <w:i/>
        </w:rPr>
        <w:t>intended</w:t>
      </w:r>
      <w:r>
        <w:rPr>
          <w:rFonts w:cs="Calibri" w:cstheme="minorHAnsi"/>
          <w:b/>
          <w:i/>
          <w:spacing w:val="-10"/>
        </w:rPr>
        <w:t xml:space="preserve"> </w:t>
      </w:r>
      <w:r>
        <w:rPr>
          <w:rFonts w:cs="Calibri" w:cstheme="minorHAnsi"/>
          <w:b/>
          <w:i/>
        </w:rPr>
        <w:t>solely</w:t>
      </w:r>
      <w:r>
        <w:rPr>
          <w:rFonts w:cs="Calibri" w:cstheme="minorHAnsi"/>
          <w:b/>
          <w:i/>
          <w:spacing w:val="-6"/>
        </w:rPr>
        <w:t xml:space="preserve"> </w:t>
      </w:r>
      <w:r>
        <w:rPr>
          <w:rFonts w:cs="Calibri" w:cstheme="minorHAnsi"/>
          <w:b/>
          <w:i/>
        </w:rPr>
        <w:t>to</w:t>
      </w:r>
      <w:r>
        <w:rPr>
          <w:rFonts w:cs="Calibri" w:cstheme="minorHAnsi"/>
          <w:b/>
          <w:i/>
          <w:spacing w:val="-2"/>
        </w:rPr>
        <w:t xml:space="preserve"> </w:t>
      </w:r>
      <w:r>
        <w:rPr>
          <w:rFonts w:cs="Calibri" w:cstheme="minorHAnsi"/>
          <w:b/>
          <w:i/>
        </w:rPr>
        <w:t>test</w:t>
      </w:r>
      <w:r>
        <w:rPr>
          <w:rFonts w:cs="Calibri" w:cstheme="minorHAnsi"/>
          <w:b/>
          <w:i/>
          <w:spacing w:val="-3"/>
        </w:rPr>
        <w:t xml:space="preserve"> </w:t>
      </w:r>
      <w:r>
        <w:rPr>
          <w:rFonts w:cs="Calibri" w:cstheme="minorHAnsi"/>
          <w:b/>
          <w:i/>
        </w:rPr>
        <w:t>for</w:t>
      </w:r>
      <w:r>
        <w:rPr>
          <w:rFonts w:cs="Calibri" w:cstheme="minorHAnsi"/>
          <w:b/>
          <w:i/>
          <w:spacing w:val="-2"/>
        </w:rPr>
        <w:t xml:space="preserve"> </w:t>
      </w:r>
      <w:r>
        <w:rPr>
          <w:rFonts w:cs="Calibri" w:cstheme="minorHAnsi"/>
          <w:b/>
          <w:i/>
        </w:rPr>
        <w:t>special</w:t>
      </w:r>
      <w:r>
        <w:rPr>
          <w:rFonts w:cs="Calibri" w:cstheme="minorHAnsi"/>
          <w:b/>
          <w:i/>
          <w:spacing w:val="1"/>
        </w:rPr>
        <w:t xml:space="preserve"> </w:t>
      </w:r>
      <w:r>
        <w:rPr>
          <w:rFonts w:cs="Calibri" w:cstheme="minorHAnsi"/>
          <w:b/>
          <w:i/>
        </w:rPr>
        <w:t>knowledge. The DNPCB does not purport to license, to confer a right to privilege upon, nor otherwise to</w:t>
      </w:r>
      <w:r>
        <w:rPr>
          <w:rFonts w:cs="Calibri" w:cstheme="minorHAnsi"/>
          <w:b/>
          <w:i/>
          <w:spacing w:val="1"/>
        </w:rPr>
        <w:t xml:space="preserve"> </w:t>
      </w:r>
      <w:r>
        <w:rPr>
          <w:rFonts w:cs="Calibri" w:cstheme="minorHAnsi"/>
          <w:b/>
          <w:i/>
        </w:rPr>
        <w:t>define the qualifications of any person for nursing practice. The significance of certification in any</w:t>
      </w:r>
      <w:r>
        <w:rPr>
          <w:rFonts w:cs="Calibri" w:cstheme="minorHAnsi"/>
          <w:b/>
          <w:i/>
          <w:spacing w:val="1"/>
        </w:rPr>
        <w:t xml:space="preserve"> </w:t>
      </w:r>
      <w:r>
        <w:rPr>
          <w:rFonts w:cs="Calibri" w:cstheme="minorHAnsi"/>
          <w:b/>
          <w:i/>
          <w:spacing w:val="-1"/>
        </w:rPr>
        <w:t xml:space="preserve">jurisdiction or institution </w:t>
      </w:r>
      <w:r>
        <w:rPr>
          <w:rFonts w:cs="Calibri" w:cstheme="minorHAnsi"/>
          <w:b/>
          <w:i/>
        </w:rPr>
        <w:t>is the responsibility of the candidate to determine. The candidate should contact</w:t>
      </w:r>
      <w:r>
        <w:rPr>
          <w:rFonts w:cs="Calibri" w:cstheme="minorHAnsi"/>
          <w:b/>
          <w:i/>
          <w:spacing w:val="-47"/>
        </w:rPr>
        <w:t xml:space="preserve"> </w:t>
      </w:r>
      <w:r>
        <w:rPr>
          <w:rFonts w:cs="Calibri" w:cstheme="minorHAnsi"/>
          <w:b/>
          <w:i/>
        </w:rPr>
        <w:t>the</w:t>
      </w:r>
      <w:r>
        <w:rPr>
          <w:rFonts w:cs="Calibri" w:cstheme="minorHAnsi"/>
          <w:b/>
          <w:i/>
          <w:spacing w:val="-2"/>
        </w:rPr>
        <w:t xml:space="preserve"> </w:t>
      </w:r>
      <w:r>
        <w:rPr>
          <w:rFonts w:cs="Calibri" w:cstheme="minorHAnsi"/>
          <w:b/>
          <w:i/>
        </w:rPr>
        <w:t>appropriate</w:t>
      </w:r>
      <w:r>
        <w:rPr>
          <w:rFonts w:cs="Calibri" w:cstheme="minorHAnsi"/>
          <w:b/>
          <w:i/>
          <w:spacing w:val="-14"/>
        </w:rPr>
        <w:t xml:space="preserve"> </w:t>
      </w:r>
      <w:r>
        <w:rPr>
          <w:rFonts w:cs="Calibri" w:cstheme="minorHAnsi"/>
          <w:b/>
          <w:i/>
        </w:rPr>
        <w:t>state</w:t>
      </w:r>
      <w:r>
        <w:rPr>
          <w:rFonts w:cs="Calibri" w:cstheme="minorHAnsi"/>
          <w:b/>
          <w:i/>
          <w:spacing w:val="-1"/>
        </w:rPr>
        <w:t xml:space="preserve"> </w:t>
      </w:r>
      <w:r>
        <w:rPr>
          <w:rFonts w:cs="Calibri" w:cstheme="minorHAnsi"/>
          <w:b/>
          <w:i/>
        </w:rPr>
        <w:t>board</w:t>
      </w:r>
      <w:r>
        <w:rPr>
          <w:rFonts w:cs="Calibri" w:cstheme="minorHAnsi"/>
          <w:b/>
          <w:i/>
          <w:spacing w:val="-5"/>
        </w:rPr>
        <w:t xml:space="preserve"> </w:t>
      </w:r>
      <w:r>
        <w:rPr>
          <w:rFonts w:cs="Calibri" w:cstheme="minorHAnsi"/>
          <w:b/>
          <w:i/>
        </w:rPr>
        <w:t>of</w:t>
      </w:r>
      <w:r>
        <w:rPr>
          <w:rFonts w:cs="Calibri" w:cstheme="minorHAnsi"/>
          <w:b/>
          <w:i/>
          <w:spacing w:val="-2"/>
        </w:rPr>
        <w:t xml:space="preserve"> </w:t>
      </w:r>
      <w:r>
        <w:rPr>
          <w:rFonts w:cs="Calibri" w:cstheme="minorHAnsi"/>
          <w:b/>
          <w:i/>
        </w:rPr>
        <w:t>nursing</w:t>
      </w:r>
      <w:r>
        <w:rPr>
          <w:rFonts w:cs="Calibri" w:cstheme="minorHAnsi"/>
          <w:b/>
          <w:i/>
          <w:spacing w:val="-7"/>
        </w:rPr>
        <w:t xml:space="preserve"> </w:t>
      </w:r>
      <w:r>
        <w:rPr>
          <w:rFonts w:cs="Calibri" w:cstheme="minorHAnsi"/>
          <w:b/>
          <w:i/>
        </w:rPr>
        <w:t>or</w:t>
      </w:r>
      <w:r>
        <w:rPr>
          <w:rFonts w:cs="Calibri" w:cstheme="minorHAnsi"/>
          <w:b/>
          <w:i/>
          <w:spacing w:val="1"/>
        </w:rPr>
        <w:t xml:space="preserve"> </w:t>
      </w:r>
      <w:r>
        <w:rPr>
          <w:rFonts w:cs="Calibri" w:cstheme="minorHAnsi"/>
          <w:b/>
          <w:i/>
        </w:rPr>
        <w:t>institution</w:t>
      </w:r>
      <w:r>
        <w:rPr>
          <w:rFonts w:cs="Calibri" w:cstheme="minorHAnsi"/>
          <w:b/>
          <w:i/>
          <w:spacing w:val="-8"/>
        </w:rPr>
        <w:t xml:space="preserve"> </w:t>
      </w:r>
      <w:r>
        <w:rPr>
          <w:rFonts w:cs="Calibri" w:cstheme="minorHAnsi"/>
          <w:b/>
          <w:i/>
        </w:rPr>
        <w:t>in</w:t>
      </w:r>
      <w:r>
        <w:rPr>
          <w:rFonts w:cs="Calibri" w:cstheme="minorHAnsi"/>
          <w:b/>
          <w:i/>
          <w:spacing w:val="-3"/>
        </w:rPr>
        <w:t xml:space="preserve"> </w:t>
      </w:r>
      <w:r>
        <w:rPr>
          <w:rFonts w:cs="Calibri" w:cstheme="minorHAnsi"/>
          <w:b/>
          <w:i/>
        </w:rPr>
        <w:t>order</w:t>
      </w:r>
      <w:r>
        <w:rPr>
          <w:rFonts w:cs="Calibri" w:cstheme="minorHAnsi"/>
          <w:b/>
          <w:i/>
          <w:spacing w:val="-4"/>
        </w:rPr>
        <w:t xml:space="preserve"> </w:t>
      </w:r>
      <w:r>
        <w:rPr>
          <w:rFonts w:cs="Calibri" w:cstheme="minorHAnsi"/>
          <w:b/>
          <w:i/>
        </w:rPr>
        <w:t>to</w:t>
      </w:r>
      <w:r>
        <w:rPr>
          <w:rFonts w:cs="Calibri" w:cstheme="minorHAnsi"/>
          <w:b/>
          <w:i/>
          <w:spacing w:val="-1"/>
        </w:rPr>
        <w:t xml:space="preserve"> </w:t>
      </w:r>
      <w:r>
        <w:rPr>
          <w:rFonts w:cs="Calibri" w:cstheme="minorHAnsi"/>
          <w:b/>
          <w:i/>
        </w:rPr>
        <w:t>determine</w:t>
      </w:r>
      <w:r>
        <w:rPr>
          <w:rFonts w:cs="Calibri" w:cstheme="minorHAnsi"/>
          <w:b/>
          <w:i/>
          <w:spacing w:val="-9"/>
        </w:rPr>
        <w:t xml:space="preserve"> </w:t>
      </w:r>
      <w:r>
        <w:rPr>
          <w:rFonts w:cs="Calibri" w:cstheme="minorHAnsi"/>
          <w:b/>
          <w:i/>
        </w:rPr>
        <w:t>practice</w:t>
      </w:r>
      <w:r>
        <w:rPr>
          <w:rFonts w:cs="Calibri" w:cstheme="minorHAnsi"/>
          <w:b/>
          <w:i/>
          <w:spacing w:val="-6"/>
        </w:rPr>
        <w:t xml:space="preserve"> </w:t>
      </w:r>
      <w:r>
        <w:rPr>
          <w:rFonts w:cs="Calibri" w:cstheme="minorHAnsi"/>
          <w:b/>
          <w:i/>
        </w:rPr>
        <w:t>implications</w:t>
      </w:r>
      <w:r>
        <w:rPr>
          <w:rFonts w:cs="Calibri" w:cstheme="minorHAnsi"/>
          <w:b/>
        </w:rPr>
        <w:t>.</w:t>
      </w:r>
    </w:p>
    <w:p>
      <w:pPr>
        <w:pStyle w:val="Heading1"/>
        <w:spacing w:lineRule="auto" w:line="218" w:before="60" w:after="0"/>
        <w:ind w:left="3953" w:right="3986" w:hanging="0"/>
        <w:jc w:val="center"/>
        <w:rPr>
          <w:rFonts w:ascii="Calibri" w:hAnsi="Calibri" w:cs="Calibri" w:asciiTheme="minorHAnsi" w:cstheme="minorHAnsi" w:hAnsiTheme="minorHAnsi"/>
          <w:spacing w:val="-1"/>
        </w:rPr>
      </w:pPr>
      <w:bookmarkStart w:id="0" w:name="_Hlk94183486"/>
      <w:bookmarkEnd w:id="0"/>
      <w:r>
        <w:rPr/>
        <w:drawing>
          <wp:inline distT="0" distB="0" distL="0" distR="0">
            <wp:extent cx="1741805" cy="762000"/>
            <wp:effectExtent l="0" t="0" r="0" b="0"/>
            <wp:docPr id="8" name="Image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lineRule="auto" w:line="218" w:before="60" w:after="0"/>
        <w:ind w:left="3953" w:right="3986" w:hanging="0"/>
        <w:jc w:val="center"/>
        <w:rPr>
          <w:rFonts w:ascii="Calibri" w:hAnsi="Calibri" w:cs="Calibri" w:asciiTheme="minorHAnsi" w:cstheme="minorHAnsi" w:hAnsiTheme="minorHAnsi"/>
          <w:b w:val="false"/>
          <w:sz w:val="19"/>
        </w:rPr>
      </w:pPr>
      <w:r>
        <w:rPr>
          <w:rFonts w:cs="Calibri" w:cstheme="minorHAnsi"/>
          <w:b w:val="false"/>
          <w:sz w:val="19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8"/>
        </w:rPr>
      </w:pPr>
      <w:r>
        <w:rPr>
          <w:rFonts w:cs="Calibri" w:cstheme="minorHAnsi"/>
          <w:b/>
          <w:sz w:val="28"/>
        </w:rPr>
        <w:t>2022 APPLICATION FOR DCNP CERTIFICATION</w:t>
      </w:r>
    </w:p>
    <w:p>
      <w:pPr>
        <w:pStyle w:val="TextBody"/>
        <w:spacing w:before="8" w:after="0"/>
        <w:rPr>
          <w:rFonts w:ascii="Calibri" w:hAnsi="Calibri" w:cs="Calibri" w:asciiTheme="minorHAnsi" w:cstheme="minorHAnsi" w:hAnsiTheme="minorHAnsi"/>
          <w:b/>
          <w:sz w:val="24"/>
        </w:rPr>
      </w:pPr>
      <w:r>
        <w:rPr>
          <w:rFonts w:cs="Calibri" w:cstheme="minorHAnsi"/>
          <w:b/>
          <w:sz w:val="24"/>
        </w:rPr>
      </w:r>
    </w:p>
    <w:p>
      <w:pPr>
        <w:pStyle w:val="Normal"/>
        <w:spacing w:lineRule="auto" w:line="235" w:before="58" w:after="0"/>
        <w:ind w:right="9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Cs/>
        </w:rPr>
        <w:t>COMPUTER BASED TESTING: Due to the COVID-19 pandemic, standard procedures for exam dates and deadlines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have been temporarily amended. Starting on January 1, 2021, C-NET will accept applications for this certification</w:t>
      </w:r>
      <w:r>
        <w:rPr>
          <w:rFonts w:cs="Calibri" w:cstheme="minorHAnsi"/>
          <w:bCs/>
          <w:spacing w:val="-47"/>
        </w:rPr>
        <w:t xml:space="preserve"> </w:t>
      </w:r>
      <w:r>
        <w:rPr>
          <w:rFonts w:cs="Calibri" w:cstheme="minorHAnsi"/>
          <w:bCs/>
        </w:rPr>
        <w:t>year-round.</w:t>
      </w:r>
      <w:r>
        <w:rPr>
          <w:rFonts w:cs="Calibri" w:cstheme="minorHAnsi"/>
          <w:bCs/>
          <w:spacing w:val="-2"/>
        </w:rPr>
        <w:t xml:space="preserve"> </w:t>
      </w:r>
      <w:r>
        <w:rPr>
          <w:rFonts w:cs="Calibri" w:cstheme="minorHAnsi"/>
          <w:bCs/>
        </w:rPr>
        <w:t>No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deadlines</w:t>
      </w:r>
      <w:r>
        <w:rPr>
          <w:rFonts w:cs="Calibri" w:cstheme="minorHAnsi"/>
          <w:bCs/>
          <w:spacing w:val="-2"/>
        </w:rPr>
        <w:t xml:space="preserve"> </w:t>
      </w:r>
      <w:r>
        <w:rPr>
          <w:rFonts w:cs="Calibri" w:cstheme="minorHAnsi"/>
          <w:bCs/>
        </w:rPr>
        <w:t>or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late fees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shall apply for Computer-Based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Testing.</w:t>
      </w:r>
      <w:r>
        <w:rPr>
          <w:rFonts w:cs="Calibri" w:cstheme="minorHAnsi"/>
          <w:bCs/>
          <w:spacing w:val="2"/>
        </w:rPr>
        <w:t xml:space="preserve"> </w:t>
      </w:r>
      <w:r>
        <w:rPr>
          <w:rFonts w:cs="Calibri" w:cstheme="minorHAnsi"/>
          <w:bCs/>
        </w:rPr>
        <w:t>Be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advised that</w:t>
      </w:r>
      <w:r>
        <w:rPr>
          <w:rFonts w:cs="Calibri" w:cstheme="minorHAnsi"/>
          <w:bCs/>
          <w:spacing w:val="-1"/>
        </w:rPr>
        <w:t xml:space="preserve"> </w:t>
      </w:r>
      <w:r>
        <w:rPr>
          <w:rFonts w:cs="Calibri" w:cstheme="minorHAnsi"/>
          <w:bCs/>
        </w:rPr>
        <w:t>these testing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procedures</w:t>
      </w:r>
      <w:r>
        <w:rPr>
          <w:rFonts w:cs="Calibri" w:cstheme="minorHAnsi"/>
          <w:bCs/>
          <w:spacing w:val="-2"/>
        </w:rPr>
        <w:t xml:space="preserve"> </w:t>
      </w:r>
      <w:r>
        <w:rPr>
          <w:rFonts w:cs="Calibri" w:cstheme="minorHAnsi"/>
          <w:bCs/>
        </w:rPr>
        <w:t>are subject to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change</w:t>
      </w:r>
      <w:r>
        <w:rPr>
          <w:rFonts w:cs="Calibri" w:cstheme="minorHAnsi"/>
          <w:bCs/>
          <w:spacing w:val="2"/>
        </w:rPr>
        <w:t xml:space="preserve"> </w:t>
      </w:r>
      <w:r>
        <w:rPr>
          <w:rFonts w:cs="Calibri" w:cstheme="minorHAnsi"/>
          <w:bCs/>
        </w:rPr>
        <w:t>in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the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future</w:t>
      </w:r>
      <w:r>
        <w:rPr>
          <w:rFonts w:cs="Calibri" w:cstheme="minorHAnsi"/>
          <w:bCs/>
          <w:spacing w:val="2"/>
        </w:rPr>
        <w:t xml:space="preserve"> </w:t>
      </w:r>
      <w:r>
        <w:rPr>
          <w:rFonts w:cs="Calibri" w:cstheme="minorHAnsi"/>
          <w:bCs/>
        </w:rPr>
        <w:t>as</w:t>
      </w:r>
      <w:r>
        <w:rPr>
          <w:rFonts w:cs="Calibri" w:cstheme="minorHAnsi"/>
          <w:bCs/>
          <w:spacing w:val="1"/>
        </w:rPr>
        <w:t xml:space="preserve"> </w:t>
      </w:r>
      <w:r>
        <w:rPr>
          <w:rFonts w:cs="Calibri" w:cstheme="minorHAnsi"/>
          <w:bCs/>
        </w:rPr>
        <w:t>the COVID-19</w:t>
      </w:r>
      <w:r>
        <w:rPr>
          <w:rFonts w:cs="Calibri" w:cstheme="minorHAnsi"/>
          <w:bCs/>
          <w:spacing w:val="2"/>
        </w:rPr>
        <w:t xml:space="preserve"> </w:t>
      </w:r>
      <w:r>
        <w:rPr>
          <w:rFonts w:cs="Calibri" w:cstheme="minorHAnsi"/>
          <w:bCs/>
        </w:rPr>
        <w:t>pandemic subsides. All application materials must be postmarked by the Deadline on the testing website.</w:t>
      </w:r>
    </w:p>
    <w:p>
      <w:pPr>
        <w:pStyle w:val="TextBody"/>
        <w:spacing w:before="8" w:after="0"/>
        <w:rPr>
          <w:rFonts w:ascii="Calibri" w:hAnsi="Calibri" w:cs="Calibri" w:asciiTheme="minorHAnsi" w:cstheme="minorHAnsi" w:hAnsiTheme="minorHAnsi"/>
          <w:b/>
          <w:sz w:val="21"/>
        </w:rPr>
      </w:pPr>
      <w:r>
        <w:rPr>
          <w:rFonts w:cs="Calibri" w:cstheme="minorHAnsi"/>
          <w:b/>
          <w:sz w:val="21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i/>
          <w:i/>
        </w:rPr>
      </w:pPr>
      <w:r>
        <w:rPr>
          <w:rFonts w:cs="Calibri" w:cstheme="minorHAnsi"/>
          <w:bCs/>
          <w:iCs/>
        </w:rPr>
        <w:t>Print</w:t>
      </w:r>
      <w:r>
        <w:rPr>
          <w:rFonts w:cs="Calibri" w:cstheme="minorHAnsi"/>
          <w:bCs/>
          <w:iCs/>
          <w:spacing w:val="-5"/>
        </w:rPr>
        <w:t xml:space="preserve"> </w:t>
      </w:r>
      <w:r>
        <w:rPr>
          <w:rFonts w:cs="Calibri" w:cstheme="minorHAnsi"/>
          <w:bCs/>
          <w:iCs/>
        </w:rPr>
        <w:t>or</w:t>
      </w:r>
      <w:r>
        <w:rPr>
          <w:rFonts w:cs="Calibri" w:cstheme="minorHAnsi"/>
          <w:bCs/>
          <w:iCs/>
          <w:spacing w:val="-4"/>
        </w:rPr>
        <w:t xml:space="preserve"> </w:t>
      </w:r>
      <w:r>
        <w:rPr>
          <w:rFonts w:cs="Calibri" w:cstheme="minorHAnsi"/>
          <w:bCs/>
          <w:iCs/>
        </w:rPr>
        <w:t>type</w:t>
      </w:r>
      <w:r>
        <w:rPr>
          <w:rFonts w:cs="Calibri" w:cstheme="minorHAnsi"/>
          <w:bCs/>
          <w:iCs/>
          <w:spacing w:val="-6"/>
        </w:rPr>
        <w:t xml:space="preserve"> </w:t>
      </w:r>
      <w:r>
        <w:rPr>
          <w:rFonts w:cs="Calibri" w:cstheme="minorHAnsi"/>
          <w:bCs/>
          <w:iCs/>
        </w:rPr>
        <w:t>all</w:t>
      </w:r>
      <w:r>
        <w:rPr>
          <w:rFonts w:cs="Calibri" w:cstheme="minorHAnsi"/>
          <w:bCs/>
          <w:iCs/>
          <w:spacing w:val="-2"/>
        </w:rPr>
        <w:t xml:space="preserve"> </w:t>
      </w:r>
      <w:r>
        <w:rPr>
          <w:rFonts w:cs="Calibri" w:cstheme="minorHAnsi"/>
          <w:bCs/>
          <w:iCs/>
        </w:rPr>
        <w:t>information</w:t>
      </w:r>
      <w:r>
        <w:rPr>
          <w:rFonts w:cs="Calibri" w:cstheme="minorHAnsi"/>
          <w:bCs/>
          <w:iCs/>
          <w:spacing w:val="-10"/>
        </w:rPr>
        <w:t xml:space="preserve"> </w:t>
      </w:r>
      <w:r>
        <w:rPr>
          <w:rFonts w:cs="Calibri" w:cstheme="minorHAnsi"/>
          <w:bCs/>
          <w:iCs/>
        </w:rPr>
        <w:t>requested.</w:t>
      </w:r>
    </w:p>
    <w:p>
      <w:pPr>
        <w:pStyle w:val="TextBody"/>
        <w:spacing w:before="1" w:after="0"/>
        <w:ind w:right="410" w:hanging="0"/>
        <w:rPr>
          <w:rFonts w:ascii="Calibri" w:hAnsi="Calibri" w:cs="Calibri" w:asciiTheme="minorHAnsi" w:cstheme="minorHAnsi" w:hAnsiTheme="minorHAnsi"/>
          <w:b/>
          <w:sz w:val="17"/>
        </w:rPr>
      </w:pPr>
      <w:r>
        <w:rPr>
          <w:rFonts w:cs="Calibri" w:cstheme="minorHAnsi"/>
          <w:b/>
          <w:sz w:val="17"/>
        </w:rPr>
      </w:r>
    </w:p>
    <w:tbl>
      <w:tblPr>
        <w:tblStyle w:val="TableGrid"/>
        <w:tblW w:w="10858" w:type="dxa"/>
        <w:jc w:val="left"/>
        <w:tblInd w:w="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"/>
        <w:gridCol w:w="1890"/>
        <w:gridCol w:w="361"/>
        <w:gridCol w:w="69"/>
        <w:gridCol w:w="1100"/>
        <w:gridCol w:w="141"/>
        <w:gridCol w:w="1"/>
        <w:gridCol w:w="952"/>
        <w:gridCol w:w="858"/>
        <w:gridCol w:w="1108"/>
        <w:gridCol w:w="700"/>
        <w:gridCol w:w="1"/>
        <w:gridCol w:w="776"/>
        <w:gridCol w:w="1033"/>
        <w:gridCol w:w="461"/>
        <w:gridCol w:w="1349"/>
      </w:tblGrid>
      <w:tr>
        <w:trPr/>
        <w:tc>
          <w:tcPr>
            <w:tcW w:w="3477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  <w:u w:val="single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Last Name:</w:t>
            </w:r>
          </w:p>
        </w:tc>
        <w:tc>
          <w:tcPr>
            <w:tcW w:w="3060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  <w:u w:val="single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Maiden:</w:t>
            </w:r>
          </w:p>
        </w:tc>
        <w:tc>
          <w:tcPr>
            <w:tcW w:w="2971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First Name:</w:t>
            </w:r>
          </w:p>
        </w:tc>
        <w:tc>
          <w:tcPr>
            <w:tcW w:w="1349" w:type="dxa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  <w:u w:val="single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M.I.:</w:t>
            </w:r>
          </w:p>
        </w:tc>
      </w:tr>
      <w:tr>
        <w:trPr/>
        <w:tc>
          <w:tcPr>
            <w:tcW w:w="3477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Last 4 Digits Social Security:</w:t>
            </w:r>
          </w:p>
        </w:tc>
        <w:tc>
          <w:tcPr>
            <w:tcW w:w="7380" w:type="dxa"/>
            <w:gridSpan w:val="11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Name on Certificate:</w:t>
            </w:r>
          </w:p>
        </w:tc>
      </w:tr>
      <w:tr>
        <w:trPr/>
        <w:tc>
          <w:tcPr>
            <w:tcW w:w="10857" w:type="dxa"/>
            <w:gridSpan w:val="16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Street Address:</w:t>
            </w:r>
          </w:p>
        </w:tc>
      </w:tr>
      <w:tr>
        <w:trPr/>
        <w:tc>
          <w:tcPr>
            <w:tcW w:w="3618" w:type="dxa"/>
            <w:gridSpan w:val="6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City:</w:t>
            </w:r>
          </w:p>
        </w:tc>
        <w:tc>
          <w:tcPr>
            <w:tcW w:w="3619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State:</w:t>
            </w:r>
          </w:p>
        </w:tc>
        <w:tc>
          <w:tcPr>
            <w:tcW w:w="3620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Zip:</w:t>
            </w:r>
          </w:p>
        </w:tc>
      </w:tr>
      <w:tr>
        <w:trPr/>
        <w:tc>
          <w:tcPr>
            <w:tcW w:w="3618" w:type="dxa"/>
            <w:gridSpan w:val="6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Home Phone:</w:t>
            </w:r>
          </w:p>
        </w:tc>
        <w:tc>
          <w:tcPr>
            <w:tcW w:w="3619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Work Phone:</w:t>
            </w:r>
          </w:p>
        </w:tc>
        <w:tc>
          <w:tcPr>
            <w:tcW w:w="3620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Email Address (required)</w:t>
            </w:r>
          </w:p>
        </w:tc>
      </w:tr>
      <w:tr>
        <w:trPr/>
        <w:tc>
          <w:tcPr>
            <w:tcW w:w="3618" w:type="dxa"/>
            <w:gridSpan w:val="6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NP License (List State):</w:t>
            </w:r>
          </w:p>
        </w:tc>
        <w:tc>
          <w:tcPr>
            <w:tcW w:w="3619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Permanent Number:</w:t>
            </w:r>
          </w:p>
        </w:tc>
        <w:tc>
          <w:tcPr>
            <w:tcW w:w="3620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429" w:type="dxa"/>
            <w:gridSpan w:val="9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of Original License:</w:t>
            </w:r>
          </w:p>
        </w:tc>
        <w:tc>
          <w:tcPr>
            <w:tcW w:w="5428" w:type="dxa"/>
            <w:gridSpan w:val="7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Expiration Date:</w:t>
            </w:r>
          </w:p>
        </w:tc>
      </w:tr>
      <w:tr>
        <w:trPr/>
        <w:tc>
          <w:tcPr>
            <w:tcW w:w="5429" w:type="dxa"/>
            <w:gridSpan w:val="9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Additional State of Licensure:</w:t>
            </w:r>
          </w:p>
        </w:tc>
        <w:tc>
          <w:tcPr>
            <w:tcW w:w="5428" w:type="dxa"/>
            <w:gridSpan w:val="7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License Number:</w:t>
            </w:r>
          </w:p>
        </w:tc>
      </w:tr>
      <w:tr>
        <w:trPr/>
        <w:tc>
          <w:tcPr>
            <w:tcW w:w="5429" w:type="dxa"/>
            <w:gridSpan w:val="9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of Original License (if applicable)</w:t>
            </w:r>
          </w:p>
        </w:tc>
        <w:tc>
          <w:tcPr>
            <w:tcW w:w="5428" w:type="dxa"/>
            <w:gridSpan w:val="7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Expiration Date:</w:t>
            </w:r>
          </w:p>
        </w:tc>
      </w:tr>
      <w:tr>
        <w:trPr/>
        <w:tc>
          <w:tcPr>
            <w:tcW w:w="5429" w:type="dxa"/>
            <w:gridSpan w:val="9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Years of experience as an NP in Dermatology Nursing:</w:t>
            </w:r>
          </w:p>
        </w:tc>
        <w:tc>
          <w:tcPr>
            <w:tcW w:w="5428" w:type="dxa"/>
            <w:gridSpan w:val="7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Have you worked </w:t>
            </w: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highlight w:val="yellow"/>
                <w:lang w:val="en-US" w:eastAsia="en-US" w:bidi="ar-SA"/>
              </w:rPr>
              <w:t>as an NP</w:t>
            </w: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at least 3000 hours in dermatology nursing </w:t>
            </w: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highlight w:val="yellow"/>
                <w:lang w:val="en-US" w:eastAsia="en-US" w:bidi="ar-SA"/>
              </w:rPr>
              <w:t>within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the last 3 years? (answer Yes or No)?</w:t>
            </w:r>
          </w:p>
        </w:tc>
      </w:tr>
      <w:tr>
        <w:trPr/>
        <w:tc>
          <w:tcPr>
            <w:tcW w:w="10857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Check the appropriate practice setting(s) you have worked in during the past three years.</w:t>
            </w:r>
          </w:p>
        </w:tc>
      </w:tr>
      <w:tr>
        <w:trPr/>
        <w:tc>
          <w:tcPr>
            <w:tcW w:w="2308" w:type="dxa"/>
            <w:gridSpan w:val="3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Outpatient Unit:</w:t>
            </w:r>
          </w:p>
        </w:tc>
        <w:tc>
          <w:tcPr>
            <w:tcW w:w="3121" w:type="dxa"/>
            <w:gridSpan w:val="6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Physician’s Private Practice:</w:t>
            </w:r>
          </w:p>
        </w:tc>
        <w:tc>
          <w:tcPr>
            <w:tcW w:w="5428" w:type="dxa"/>
            <w:gridSpan w:val="7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Other, please specify:</w:t>
            </w:r>
          </w:p>
        </w:tc>
      </w:tr>
      <w:tr>
        <w:trPr/>
        <w:tc>
          <w:tcPr>
            <w:tcW w:w="10857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Highest level of education completed:</w:t>
            </w:r>
          </w:p>
        </w:tc>
      </w:tr>
      <w:tr>
        <w:trPr/>
        <w:tc>
          <w:tcPr>
            <w:tcW w:w="1947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Bachelor’s Nursing:</w:t>
            </w:r>
          </w:p>
        </w:tc>
        <w:tc>
          <w:tcPr>
            <w:tcW w:w="1672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Bachelor’s    Other: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Master’s Degree Nursing:</w:t>
            </w:r>
          </w:p>
        </w:tc>
        <w:tc>
          <w:tcPr>
            <w:tcW w:w="1809" w:type="dxa"/>
            <w:gridSpan w:val="3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Master’s Degree Other: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Doctorate: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Other, please specify:</w:t>
            </w:r>
          </w:p>
        </w:tc>
      </w:tr>
      <w:tr>
        <w:trPr/>
        <w:tc>
          <w:tcPr>
            <w:tcW w:w="10857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Check the area of your clinical practice:</w:t>
            </w:r>
          </w:p>
        </w:tc>
      </w:tr>
      <w:tr>
        <w:trPr/>
        <w:tc>
          <w:tcPr>
            <w:tcW w:w="1947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General Dermatology:</w:t>
            </w:r>
          </w:p>
        </w:tc>
        <w:tc>
          <w:tcPr>
            <w:tcW w:w="1672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Dermatology Surgery: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Geriatrics:</w:t>
            </w:r>
          </w:p>
        </w:tc>
        <w:tc>
          <w:tcPr>
            <w:tcW w:w="1809" w:type="dxa"/>
            <w:gridSpan w:val="3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Pediatrics:</w:t>
            </w:r>
          </w:p>
        </w:tc>
        <w:tc>
          <w:tcPr>
            <w:tcW w:w="3619" w:type="dxa"/>
            <w:gridSpan w:val="4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Other, please specify:</w:t>
            </w:r>
          </w:p>
        </w:tc>
      </w:tr>
      <w:tr>
        <w:trPr/>
        <w:tc>
          <w:tcPr>
            <w:tcW w:w="10857" w:type="dxa"/>
            <w:gridSpan w:val="16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Are you currently certified in any other specialty? If yes, please list.</w:t>
            </w:r>
          </w:p>
        </w:tc>
      </w:tr>
      <w:tr>
        <w:trPr/>
        <w:tc>
          <w:tcPr>
            <w:tcW w:w="10857" w:type="dxa"/>
            <w:gridSpan w:val="16"/>
            <w:tcBorders/>
            <w:shd w:color="auto" w:fill="D9D9D9" w:themeFill="background1" w:themeFillShade="d9" w:val="clear"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How did you become aware of the DCNP certification program? (check all that apply)</w:t>
            </w:r>
          </w:p>
        </w:tc>
      </w:tr>
      <w:tr>
        <w:trPr/>
        <w:tc>
          <w:tcPr>
            <w:tcW w:w="1947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DNPCB Website:</w:t>
            </w:r>
          </w:p>
        </w:tc>
        <w:tc>
          <w:tcPr>
            <w:tcW w:w="1672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Linked-in: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Facebook:</w:t>
            </w:r>
          </w:p>
        </w:tc>
        <w:tc>
          <w:tcPr>
            <w:tcW w:w="1809" w:type="dxa"/>
            <w:gridSpan w:val="3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Instagram: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SDNP Website: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SDNP Facebook:</w:t>
            </w:r>
          </w:p>
        </w:tc>
      </w:tr>
      <w:tr>
        <w:trPr/>
        <w:tc>
          <w:tcPr>
            <w:tcW w:w="5429" w:type="dxa"/>
            <w:gridSpan w:val="9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DCNP Certification Application Brochure:</w:t>
            </w:r>
          </w:p>
        </w:tc>
        <w:tc>
          <w:tcPr>
            <w:tcW w:w="5428" w:type="dxa"/>
            <w:gridSpan w:val="7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NPS Facebook:</w:t>
            </w:r>
          </w:p>
        </w:tc>
      </w:tr>
      <w:tr>
        <w:trPr/>
        <w:tc>
          <w:tcPr>
            <w:tcW w:w="1947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Dermatology Conference:</w:t>
            </w:r>
          </w:p>
        </w:tc>
        <w:tc>
          <w:tcPr>
            <w:tcW w:w="1672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Online Education: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Employer:</w:t>
            </w:r>
          </w:p>
        </w:tc>
        <w:tc>
          <w:tcPr>
            <w:tcW w:w="1809" w:type="dxa"/>
            <w:gridSpan w:val="3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Fellow Dermatologist: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DNA Website: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DNA Focus Newsletter:</w:t>
            </w:r>
          </w:p>
        </w:tc>
      </w:tr>
      <w:tr>
        <w:trPr/>
        <w:tc>
          <w:tcPr>
            <w:tcW w:w="1947" w:type="dxa"/>
            <w:gridSpan w:val="2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Dermatology Nursing Journal:</w:t>
            </w:r>
          </w:p>
        </w:tc>
        <w:tc>
          <w:tcPr>
            <w:tcW w:w="1672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Colleague:</w:t>
            </w:r>
          </w:p>
        </w:tc>
        <w:tc>
          <w:tcPr>
            <w:tcW w:w="3618" w:type="dxa"/>
            <w:gridSpan w:val="4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Educational activity other than conference:</w:t>
            </w:r>
          </w:p>
        </w:tc>
        <w:tc>
          <w:tcPr>
            <w:tcW w:w="3620" w:type="dxa"/>
            <w:gridSpan w:val="5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Other:</w:t>
            </w:r>
          </w:p>
        </w:tc>
      </w:tr>
      <w:tr>
        <w:trPr/>
        <w:tc>
          <w:tcPr>
            <w:tcW w:w="10857" w:type="dxa"/>
            <w:gridSpan w:val="16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857" w:type="dxa"/>
            <w:gridSpan w:val="16"/>
            <w:tcBorders/>
          </w:tcPr>
          <w:p>
            <w:pPr>
              <w:pStyle w:val="TextBody"/>
              <w:widowControl w:val="false"/>
              <w:spacing w:before="56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Are you aware that the DNPCB is an accredited by the Accreditation Board for Specialty Nursing?  (yes or no)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00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EMPLOYMENT HISTORY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 </w:t>
              <w:br/>
              <w:t>Please list employment for the past 5 years beginning with present employment.  Please do not send resumes.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Name:</w:t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Phone: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Address: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City, State, Zip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From: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(Month/Year)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To: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-3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(Month/Year)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spacing w:lineRule="auto" w:line="194" w:before="64" w:after="0"/>
              <w:ind w:right="5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Position title in clinical derm practice: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Full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Part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Other: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00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Name:</w:t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Phone: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Address: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City, State, Zip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From: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(Month/Year)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To: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-3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(Month/Year)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spacing w:lineRule="auto" w:line="194" w:before="64" w:after="0"/>
              <w:ind w:right="5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Position title in clinical derm practice: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Full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Part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Other: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00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Name:</w:t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Phone: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Address: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City, State, Zip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From: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(Month/Year)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To: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-3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(Month/Year)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spacing w:lineRule="auto" w:line="194" w:before="64" w:after="0"/>
              <w:ind w:right="5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Position title in clinical derm practice: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Full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Part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Other: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00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Name:</w:t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Phone: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Address: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City, State, Zip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From: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(Month/Year)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To: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-3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(Month/Year)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spacing w:lineRule="auto" w:line="194" w:before="64" w:after="0"/>
              <w:ind w:right="5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Position title in clinical derm practice: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Full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Part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Other: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00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Name:</w:t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Employer Phone: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Address: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City, State, Zip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20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From: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(Month/Year)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 To: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-38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(Month/Year)</w:t>
            </w:r>
          </w:p>
        </w:tc>
        <w:tc>
          <w:tcPr>
            <w:tcW w:w="3443" w:type="dxa"/>
            <w:gridSpan w:val="5"/>
            <w:tcBorders/>
          </w:tcPr>
          <w:p>
            <w:pPr>
              <w:pStyle w:val="Normal"/>
              <w:widowControl w:val="false"/>
              <w:spacing w:lineRule="auto" w:line="194" w:before="64" w:after="0"/>
              <w:ind w:right="5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Position title in clinical derm practice:</w:t>
            </w:r>
          </w:p>
        </w:tc>
        <w:tc>
          <w:tcPr>
            <w:tcW w:w="284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Full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Part Time: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ind w:right="804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Other:</w:t>
            </w:r>
          </w:p>
        </w:tc>
      </w:tr>
      <w:tr>
        <w:trPr/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800" w:type="dxa"/>
            <w:gridSpan w:val="1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20"/>
                <w:tab w:val="left" w:pos="772" w:leader="none"/>
              </w:tabs>
              <w:spacing w:lineRule="auto" w:line="194" w:before="64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spacing w:before="9" w:after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/>
          <w:sz w:val="20"/>
        </w:rPr>
      </w:r>
    </w:p>
    <w:p>
      <w:pPr>
        <w:pStyle w:val="Heading2"/>
        <w:tabs>
          <w:tab w:val="clear" w:pos="720"/>
          <w:tab w:val="left" w:pos="654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Include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with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this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application:</w:t>
      </w:r>
    </w:p>
    <w:p>
      <w:pPr>
        <w:pStyle w:val="TextBody"/>
        <w:spacing w:before="9" w:after="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TextBody"/>
        <w:tabs>
          <w:tab w:val="clear" w:pos="720"/>
          <w:tab w:val="left" w:pos="916" w:leader="none"/>
        </w:tabs>
        <w:spacing w:before="57" w:after="0"/>
        <w:ind w:left="3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u w:val="single"/>
        </w:rPr>
        <w:t xml:space="preserve">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Photocopy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your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current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NP license</w:t>
      </w:r>
    </w:p>
    <w:p>
      <w:pPr>
        <w:pStyle w:val="TextBody"/>
        <w:spacing w:before="11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tabs>
          <w:tab w:val="clear" w:pos="720"/>
          <w:tab w:val="left" w:pos="868" w:leader="none"/>
        </w:tabs>
        <w:spacing w:before="56" w:after="0"/>
        <w:ind w:left="3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u w:val="single"/>
        </w:rPr>
        <w:t xml:space="preserve">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Your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master’s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  <w:spacing w:val="-2"/>
          <w:highlight w:val="yellow"/>
        </w:rPr>
        <w:t>or doctorate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diploma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or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an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official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transcript</w:t>
      </w:r>
    </w:p>
    <w:p>
      <w:pPr>
        <w:pStyle w:val="TextBody"/>
        <w:spacing w:before="12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tabs>
          <w:tab w:val="clear" w:pos="720"/>
          <w:tab w:val="left" w:pos="868" w:leader="none"/>
        </w:tabs>
        <w:spacing w:before="56" w:after="0"/>
        <w:ind w:left="3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u w:val="single"/>
        </w:rPr>
        <w:t xml:space="preserve">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Proof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national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as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an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NP</w:t>
      </w:r>
      <w:r>
        <w:rPr>
          <w:rFonts w:cs="Calibri" w:cstheme="minorHAnsi"/>
          <w:spacing w:val="48"/>
        </w:rPr>
        <w:t xml:space="preserve"> </w:t>
      </w:r>
      <w:r>
        <w:rPr>
          <w:rFonts w:cs="Calibri" w:cstheme="minorHAnsi"/>
        </w:rPr>
        <w:t>(with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expiration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dates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clearly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visible)</w:t>
      </w:r>
    </w:p>
    <w:p>
      <w:pPr>
        <w:pStyle w:val="TextBody"/>
        <w:tabs>
          <w:tab w:val="clear" w:pos="720"/>
          <w:tab w:val="left" w:pos="868" w:leader="none"/>
        </w:tabs>
        <w:spacing w:before="56" w:after="0"/>
        <w:ind w:left="3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extBody"/>
        <w:tabs>
          <w:tab w:val="clear" w:pos="720"/>
          <w:tab w:val="left" w:pos="868" w:leader="none"/>
        </w:tabs>
        <w:spacing w:before="56" w:after="0"/>
        <w:ind w:left="3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Denial,</w:t>
      </w:r>
      <w:r>
        <w:rPr>
          <w:rFonts w:cs="Calibri" w:cstheme="minorHAnsi"/>
          <w:b/>
          <w:spacing w:val="-1"/>
        </w:rPr>
        <w:t xml:space="preserve"> </w:t>
      </w:r>
      <w:r>
        <w:rPr>
          <w:rFonts w:cs="Calibri" w:cstheme="minorHAnsi"/>
          <w:b/>
        </w:rPr>
        <w:t>Suspension,</w:t>
      </w:r>
      <w:r>
        <w:rPr>
          <w:rFonts w:cs="Calibri" w:cstheme="minorHAnsi"/>
          <w:b/>
          <w:spacing w:val="-5"/>
        </w:rPr>
        <w:t xml:space="preserve"> </w:t>
      </w:r>
      <w:r>
        <w:rPr>
          <w:rFonts w:cs="Calibri" w:cstheme="minorHAnsi"/>
          <w:b/>
        </w:rPr>
        <w:t>or</w:t>
      </w:r>
      <w:r>
        <w:rPr>
          <w:rFonts w:cs="Calibri" w:cstheme="minorHAnsi"/>
          <w:b/>
          <w:spacing w:val="3"/>
        </w:rPr>
        <w:t xml:space="preserve"> </w:t>
      </w:r>
      <w:r>
        <w:rPr>
          <w:rFonts w:cs="Calibri" w:cstheme="minorHAnsi"/>
          <w:b/>
        </w:rPr>
        <w:t>Revocation</w:t>
      </w:r>
      <w:r>
        <w:rPr>
          <w:rFonts w:cs="Calibri" w:cstheme="minorHAnsi"/>
          <w:b/>
          <w:spacing w:val="-4"/>
        </w:rPr>
        <w:t xml:space="preserve"> </w:t>
      </w:r>
      <w:r>
        <w:rPr>
          <w:rFonts w:cs="Calibri" w:cstheme="minorHAnsi"/>
          <w:b/>
        </w:rPr>
        <w:t>of</w:t>
      </w:r>
      <w:r>
        <w:rPr>
          <w:rFonts w:cs="Calibri" w:cstheme="minorHAnsi"/>
          <w:b/>
          <w:spacing w:val="1"/>
        </w:rPr>
        <w:t xml:space="preserve"> </w:t>
      </w:r>
      <w:r>
        <w:rPr>
          <w:rFonts w:cs="Calibri" w:cstheme="minorHAnsi"/>
          <w:b/>
        </w:rPr>
        <w:t>Certification.</w:t>
      </w:r>
      <w:r>
        <w:rPr>
          <w:rFonts w:cs="Calibri" w:cstheme="minorHAnsi"/>
          <w:b/>
          <w:spacing w:val="3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occurrence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any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3"/>
        </w:rPr>
        <w:t xml:space="preserve"> </w:t>
      </w:r>
      <w:r>
        <w:rPr>
          <w:rFonts w:cs="Calibri" w:cstheme="minorHAnsi"/>
        </w:rPr>
        <w:t>following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actions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will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result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in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the denial,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suspension,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revocation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Dermatology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Nurse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Practitioner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Certification: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(1)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falsification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of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DNPCB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application; (2) falsification of any material information requested by the DNPCB; (3) any restrictions such as revocation, suspension,</w:t>
      </w:r>
      <w:r>
        <w:rPr>
          <w:rFonts w:cs="Calibri" w:cstheme="minorHAnsi"/>
          <w:spacing w:val="-47"/>
        </w:rPr>
        <w:t xml:space="preserve"> </w:t>
      </w:r>
      <w:r>
        <w:rPr>
          <w:rFonts w:cs="Calibri" w:cstheme="minorHAnsi"/>
        </w:rPr>
        <w:t>probation, or other sanctions of professional NP license by nursing authority; (4) misrepresentation of DCNP status; (5)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cheating on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the DCNP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examination.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35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35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tbl>
      <w:tblPr>
        <w:tblStyle w:val="TableGrid"/>
        <w:tblW w:w="10170" w:type="dxa"/>
        <w:jc w:val="left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08"/>
        <w:gridCol w:w="4661"/>
      </w:tblGrid>
      <w:tr>
        <w:trPr/>
        <w:tc>
          <w:tcPr>
            <w:tcW w:w="10169" w:type="dxa"/>
            <w:gridSpan w:val="2"/>
            <w:tcBorders/>
          </w:tcPr>
          <w:p>
            <w:pPr>
              <w:pStyle w:val="Normal"/>
              <w:widowControl w:val="false"/>
              <w:spacing w:lineRule="exact" w:line="225" w:before="0" w:after="0"/>
              <w:ind w:left="3699" w:right="3690" w:hanging="0"/>
              <w:jc w:val="center"/>
              <w:rPr>
                <w:rFonts w:ascii="Calibri" w:hAnsi="Calibri" w:cs="Calibri" w:asciiTheme="minorHAnsi" w:cstheme="minorHAnsi" w:hAnsiTheme="minorHAnsi"/>
                <w:b/>
                <w:w w:val="95"/>
              </w:rPr>
            </w:pPr>
            <w:r>
              <w:rPr>
                <w:rFonts w:cs="Calibri" w:cstheme="minorHAnsi"/>
                <w:b/>
                <w:w w:val="95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9"/>
              </w:rPr>
            </w:pPr>
            <w:r>
              <w:rPr>
                <w:rFonts w:cs="Calibri" w:cstheme="minorHAnsi"/>
                <w:b/>
                <w:kern w:val="0"/>
                <w:sz w:val="19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11" w:before="0" w:after="0"/>
              <w:ind w:left="159" w:right="339" w:hanging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STATEMENT OF UNDERSTANDING</w:t>
            </w:r>
          </w:p>
          <w:p>
            <w:pPr>
              <w:pStyle w:val="Normal"/>
              <w:widowControl w:val="false"/>
              <w:spacing w:lineRule="auto" w:line="211" w:before="0" w:after="0"/>
              <w:ind w:left="159" w:right="339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11" w:before="0" w:after="0"/>
              <w:ind w:left="159" w:right="339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I hereby attest that I have read and understand the DNPCB policy on Denial, Suspension, or Revocation of</w:t>
            </w:r>
            <w:r>
              <w:rPr>
                <w:rFonts w:cs="Calibri" w:cstheme="minorHAnsi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Certification</w:t>
            </w:r>
            <w:r>
              <w:rPr>
                <w:rFonts w:cs="Calibri" w:cstheme="minorHAnsi"/>
                <w:spacing w:val="8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and</w:t>
            </w:r>
            <w:r>
              <w:rPr>
                <w:rFonts w:cs="Calibri" w:cstheme="minorHAnsi"/>
                <w:spacing w:val="4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that</w:t>
            </w:r>
            <w:r>
              <w:rPr>
                <w:rFonts w:cs="Calibri" w:cstheme="minorHAnsi"/>
                <w:spacing w:val="5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its</w:t>
            </w:r>
            <w:r>
              <w:rPr>
                <w:rFonts w:cs="Calibri" w:cstheme="minorHAnsi"/>
                <w:spacing w:val="5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terms</w:t>
            </w:r>
            <w:r>
              <w:rPr>
                <w:rFonts w:cs="Calibri" w:cstheme="minorHAnsi"/>
                <w:spacing w:val="8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shall</w:t>
            </w:r>
            <w:r>
              <w:rPr>
                <w:rFonts w:cs="Calibri" w:cstheme="minorHAnsi"/>
                <w:spacing w:val="5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be</w:t>
            </w:r>
            <w:r>
              <w:rPr>
                <w:rFonts w:cs="Calibri" w:cstheme="minorHAnsi"/>
                <w:spacing w:val="7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binding</w:t>
            </w:r>
            <w:r>
              <w:rPr>
                <w:rFonts w:cs="Calibri" w:cstheme="minorHAnsi"/>
                <w:spacing w:val="-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on</w:t>
            </w:r>
            <w:r>
              <w:rPr>
                <w:rFonts w:cs="Calibri" w:cstheme="minorHAnsi"/>
                <w:spacing w:val="8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all</w:t>
            </w:r>
            <w:r>
              <w:rPr>
                <w:rFonts w:cs="Calibri" w:cstheme="minorHAnsi"/>
                <w:spacing w:val="9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applicants</w:t>
            </w:r>
            <w:r>
              <w:rPr>
                <w:rFonts w:cs="Calibri" w:cstheme="minorHAnsi"/>
                <w:spacing w:val="9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for</w:t>
            </w:r>
            <w:r>
              <w:rPr>
                <w:rFonts w:cs="Calibri" w:cstheme="minorHAnsi"/>
                <w:spacing w:val="5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certification</w:t>
            </w:r>
            <w:r>
              <w:rPr>
                <w:rFonts w:cs="Calibri" w:cstheme="minorHAnsi"/>
                <w:spacing w:val="12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and</w:t>
            </w:r>
            <w:r>
              <w:rPr>
                <w:rFonts w:cs="Calibri" w:cstheme="minorHAnsi"/>
                <w:spacing w:val="9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all</w:t>
            </w:r>
            <w:r>
              <w:rPr>
                <w:rFonts w:cs="Calibri" w:cstheme="minorHAnsi"/>
                <w:spacing w:val="8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certified</w:t>
            </w:r>
            <w:r>
              <w:rPr>
                <w:rFonts w:cs="Calibri" w:cstheme="minorHAnsi"/>
                <w:spacing w:val="2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dermatology</w:t>
            </w:r>
            <w:r>
              <w:rPr>
                <w:rFonts w:cs="Calibri" w:cstheme="minorHAnsi"/>
                <w:spacing w:val="19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nurses</w:t>
            </w:r>
            <w:r>
              <w:rPr>
                <w:rFonts w:cs="Calibri" w:cstheme="minorHAnsi"/>
                <w:spacing w:val="13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for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the duration of their certification. I hereby apply for certification offered by the Dermatology Nurse Practitioner</w:t>
            </w:r>
            <w:r>
              <w:rPr>
                <w:rFonts w:cs="Calibri" w:cstheme="minorHAnsi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Certification Board.</w:t>
            </w:r>
            <w:r>
              <w:rPr>
                <w:rFonts w:cs="Calibri" w:cstheme="minorHAnsi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I understand that certification depends upon successful completion of the specified</w:t>
            </w:r>
            <w:r>
              <w:rPr>
                <w:rFonts w:cs="Calibri" w:cstheme="minorHAnsi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requirements. I further understand that the information accrued in the certification process may be used for</w:t>
            </w:r>
            <w:r>
              <w:rPr>
                <w:rFonts w:cs="Calibri" w:cstheme="minorHAnsi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statistical purposes and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for evaluation of the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certification program.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I further understand that the information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from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my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certification records shall be held in confidence and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shall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not</w:t>
            </w:r>
            <w:r>
              <w:rPr>
                <w:rFonts w:cs="Calibri" w:cstheme="minorHAnsi"/>
                <w:spacing w:val="46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be</w:t>
            </w:r>
            <w:r>
              <w:rPr>
                <w:rFonts w:cs="Calibri" w:cstheme="minorHAnsi"/>
                <w:spacing w:val="4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used</w:t>
            </w:r>
            <w:r>
              <w:rPr>
                <w:rFonts w:cs="Calibri" w:cstheme="minorHAnsi"/>
                <w:spacing w:val="4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for</w:t>
            </w:r>
            <w:r>
              <w:rPr>
                <w:rFonts w:cs="Calibri" w:cstheme="minorHAnsi"/>
                <w:spacing w:val="4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any</w:t>
            </w:r>
            <w:r>
              <w:rPr>
                <w:rFonts w:cs="Calibri" w:cstheme="minorHAnsi"/>
                <w:spacing w:val="46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other</w:t>
            </w:r>
            <w:r>
              <w:rPr>
                <w:rFonts w:cs="Calibri" w:cstheme="minorHAnsi"/>
                <w:spacing w:val="4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purpose</w:t>
            </w:r>
            <w:r>
              <w:rPr>
                <w:rFonts w:cs="Calibri" w:cstheme="minorHAnsi"/>
                <w:spacing w:val="4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without my</w:t>
            </w:r>
            <w:r>
              <w:rPr>
                <w:rFonts w:cs="Calibri" w:cstheme="minorHAnsi"/>
                <w:spacing w:val="4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w w:val="95"/>
                <w:kern w:val="0"/>
                <w:sz w:val="22"/>
                <w:szCs w:val="22"/>
                <w:lang w:val="en-US" w:eastAsia="en-US" w:bidi="ar-SA"/>
              </w:rPr>
              <w:t>permission.</w:t>
            </w:r>
            <w:r>
              <w:rPr>
                <w:rFonts w:cs="Calibri" w:cstheme="minorHAnsi"/>
                <w:spacing w:val="1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To the best of my knowledge, the information contained in this application is true, complete, correct, and is made in</w:t>
            </w:r>
            <w:r>
              <w:rPr>
                <w:rFonts w:cs="Calibri" w:cstheme="minorHAnsi"/>
                <w:spacing w:val="-4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good faith. I understand that the Dermatology Nurse Practitioner Certification Board reserves the right to verify any</w:t>
            </w:r>
            <w:r>
              <w:rPr>
                <w:rFonts w:cs="Calibri" w:cstheme="minorHAnsi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or all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information</w:t>
            </w:r>
            <w:r>
              <w:rPr>
                <w:rFonts w:cs="Calibri" w:cstheme="minorHAnsi"/>
                <w:spacing w:val="-9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on</w:t>
            </w:r>
            <w:r>
              <w:rPr>
                <w:rFonts w:cs="Calibri" w:cstheme="minorHAnsi"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this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application.</w:t>
            </w:r>
          </w:p>
          <w:p>
            <w:pPr>
              <w:pStyle w:val="Normal"/>
              <w:widowControl w:val="false"/>
              <w:spacing w:lineRule="auto" w:line="211" w:before="0" w:after="0"/>
              <w:ind w:left="159" w:right="339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11" w:before="0" w:after="0"/>
              <w:ind w:left="159" w:right="339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I also agree that my name and state may be published </w:t>
            </w:r>
            <w:r>
              <w:rPr>
                <w:rFonts w:cs="Calibri" w:cstheme="minorHAnsi"/>
                <w:kern w:val="0"/>
                <w:position w:val="1"/>
                <w:sz w:val="22"/>
                <w:szCs w:val="22"/>
                <w:lang w:val="en-US" w:eastAsia="en-US" w:bidi="ar-SA"/>
              </w:rPr>
              <w:t>on</w:t>
            </w:r>
            <w:r>
              <w:rPr>
                <w:rFonts w:cs="Calibri" w:cstheme="minorHAnsi"/>
                <w:spacing w:val="-4"/>
                <w:kern w:val="0"/>
                <w:position w:val="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position w:val="1"/>
                <w:sz w:val="22"/>
                <w:szCs w:val="22"/>
                <w:lang w:val="en-US" w:eastAsia="en-US" w:bidi="ar-SA"/>
              </w:rPr>
              <w:t>the</w:t>
            </w:r>
            <w:r>
              <w:rPr>
                <w:rFonts w:cs="Calibri" w:cstheme="minorHAnsi"/>
                <w:spacing w:val="-4"/>
                <w:kern w:val="0"/>
                <w:position w:val="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position w:val="1"/>
                <w:sz w:val="22"/>
                <w:szCs w:val="22"/>
                <w:lang w:val="en-US" w:eastAsia="en-US" w:bidi="ar-SA"/>
              </w:rPr>
              <w:t>DNPCB</w:t>
            </w:r>
            <w:r>
              <w:rPr>
                <w:rFonts w:cs="Calibri" w:cstheme="minorHAnsi"/>
                <w:spacing w:val="-3"/>
                <w:kern w:val="0"/>
                <w:position w:val="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position w:val="1"/>
                <w:sz w:val="22"/>
                <w:szCs w:val="22"/>
                <w:lang w:val="en-US" w:eastAsia="en-US" w:bidi="ar-SA"/>
              </w:rPr>
              <w:t>website</w:t>
            </w:r>
            <w:r>
              <w:rPr>
                <w:rFonts w:cs="Calibri" w:cstheme="minorHAnsi"/>
                <w:spacing w:val="-3"/>
                <w:kern w:val="0"/>
                <w:position w:val="1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position w:val="1"/>
                <w:sz w:val="22"/>
                <w:szCs w:val="22"/>
                <w:lang w:val="en-US" w:eastAsia="en-US" w:bidi="ar-SA"/>
              </w:rPr>
              <w:t>under “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Find a DCNP” and may also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appear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on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a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congratulatory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website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banner.</w:t>
            </w:r>
          </w:p>
          <w:p>
            <w:pPr>
              <w:pStyle w:val="Normal"/>
              <w:widowControl w:val="false"/>
              <w:spacing w:lineRule="auto" w:line="211" w:before="0" w:after="0"/>
              <w:ind w:left="159" w:right="339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11" w:before="0" w:after="0"/>
              <w:ind w:left="159" w:right="339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position w:val="1"/>
                <w:sz w:val="22"/>
                <w:szCs w:val="22"/>
                <w:lang w:val="en-US" w:eastAsia="en-US" w:bidi="ar-SA"/>
              </w:rPr>
              <w:t>Electronic Signature is acceptable.</w:t>
            </w:r>
          </w:p>
          <w:p>
            <w:pPr>
              <w:pStyle w:val="Normal"/>
              <w:widowControl w:val="false"/>
              <w:spacing w:lineRule="auto" w:line="211" w:before="0" w:after="0"/>
              <w:ind w:left="159" w:right="339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508" w:type="dxa"/>
            <w:tcBorders/>
          </w:tcPr>
          <w:p>
            <w:pPr>
              <w:pStyle w:val="Normal"/>
              <w:widowControl w:val="false"/>
              <w:spacing w:before="0" w:after="0"/>
              <w:ind w:left="159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Legal Signature: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Date: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ind w:firstLine="72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Submit</w:t>
      </w:r>
      <w:r>
        <w:rPr>
          <w:rFonts w:cs="Calibri" w:cstheme="minorHAnsi"/>
          <w:spacing w:val="-6"/>
        </w:rPr>
        <w:t xml:space="preserve"> </w:t>
      </w:r>
      <w:r>
        <w:rPr>
          <w:rFonts w:cs="Calibri" w:cstheme="minorHAnsi"/>
        </w:rPr>
        <w:t>the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appropriate</w:t>
      </w:r>
      <w:r>
        <w:rPr>
          <w:rFonts w:cs="Calibri" w:cstheme="minorHAnsi"/>
          <w:spacing w:val="-12"/>
        </w:rPr>
        <w:t xml:space="preserve"> </w:t>
      </w:r>
      <w:r>
        <w:rPr>
          <w:rFonts w:cs="Calibri" w:cstheme="minorHAnsi"/>
        </w:rPr>
        <w:t>fee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and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payment</w:t>
      </w:r>
      <w:r>
        <w:rPr>
          <w:rFonts w:cs="Calibri" w:cstheme="minorHAnsi"/>
          <w:spacing w:val="-9"/>
        </w:rPr>
        <w:t xml:space="preserve"> </w:t>
      </w:r>
      <w:r>
        <w:rPr>
          <w:rFonts w:cs="Calibri" w:cstheme="minorHAnsi"/>
        </w:rPr>
        <w:t>with</w:t>
      </w:r>
      <w:r>
        <w:rPr>
          <w:rFonts w:cs="Calibri" w:cstheme="minorHAnsi"/>
          <w:spacing w:val="-7"/>
        </w:rPr>
        <w:t xml:space="preserve"> </w:t>
      </w:r>
      <w:r>
        <w:rPr>
          <w:rFonts w:cs="Calibri" w:cstheme="minorHAnsi"/>
        </w:rPr>
        <w:t>this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application:</w:t>
      </w:r>
    </w:p>
    <w:p>
      <w:pPr>
        <w:pStyle w:val="TextBody"/>
        <w:spacing w:before="4" w:after="0"/>
        <w:rPr>
          <w:rFonts w:ascii="Calibri" w:hAnsi="Calibri" w:cs="Calibri" w:asciiTheme="minorHAnsi" w:cstheme="minorHAnsi" w:hAnsiTheme="minorHAnsi"/>
          <w:b/>
          <w:sz w:val="17"/>
        </w:rPr>
      </w:pPr>
      <w:r>
        <w:rPr>
          <w:rFonts w:cs="Calibri" w:cstheme="minorHAnsi"/>
          <w:b/>
          <w:sz w:val="17"/>
        </w:rPr>
      </w:r>
    </w:p>
    <w:p>
      <w:pPr>
        <w:pStyle w:val="TextBody"/>
        <w:ind w:left="155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$400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DCNP</w:t>
      </w:r>
      <w:r>
        <w:rPr>
          <w:rFonts w:cs="Calibri" w:cstheme="minorHAnsi"/>
          <w:spacing w:val="1"/>
        </w:rPr>
        <w:t xml:space="preserve"> </w:t>
      </w:r>
      <w:r>
        <w:rPr>
          <w:rFonts w:cs="Calibri" w:cstheme="minorHAnsi"/>
        </w:rPr>
        <w:t>exam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certification</w:t>
      </w:r>
      <w:r>
        <w:rPr>
          <w:rFonts w:cs="Calibri" w:cstheme="minorHAnsi"/>
          <w:spacing w:val="2"/>
        </w:rPr>
        <w:t xml:space="preserve"> </w:t>
      </w:r>
      <w:r>
        <w:rPr>
          <w:rFonts w:cs="Calibri" w:cstheme="minorHAnsi"/>
        </w:rPr>
        <w:t>fee</w:t>
      </w:r>
    </w:p>
    <w:p>
      <w:pPr>
        <w:pStyle w:val="TextBody"/>
        <w:ind w:left="155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$300 Recertification fee</w:t>
      </w:r>
    </w:p>
    <w:p>
      <w:pPr>
        <w:pStyle w:val="TextBody"/>
        <w:ind w:left="155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$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50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late</w:t>
      </w:r>
      <w:r>
        <w:rPr>
          <w:rFonts w:cs="Calibri" w:cstheme="minorHAnsi"/>
          <w:spacing w:val="-5"/>
        </w:rPr>
        <w:t xml:space="preserve"> </w:t>
      </w:r>
      <w:r>
        <w:rPr>
          <w:rFonts w:cs="Calibri" w:cstheme="minorHAnsi"/>
        </w:rPr>
        <w:t>fee,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if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applicable</w:t>
      </w:r>
    </w:p>
    <w:p>
      <w:pPr>
        <w:pStyle w:val="TextBody"/>
        <w:spacing w:before="7" w:after="0"/>
        <w:rPr>
          <w:rFonts w:ascii="Calibri" w:hAnsi="Calibri" w:cs="Calibri" w:asciiTheme="minorHAnsi" w:cstheme="minorHAnsi" w:hAnsiTheme="minorHAnsi"/>
          <w:sz w:val="21"/>
        </w:rPr>
      </w:pPr>
      <w:r>
        <w:rPr>
          <w:rFonts w:cs="Calibri" w:cstheme="minorHAnsi"/>
          <w:sz w:val="21"/>
        </w:rPr>
      </w:r>
    </w:p>
    <w:p>
      <w:pPr>
        <w:pStyle w:val="Heading2"/>
        <w:spacing w:before="57" w:after="0"/>
        <w:ind w:left="776" w:hanging="0"/>
        <w:rPr>
          <w:rFonts w:ascii="Calibri" w:hAnsi="Calibri" w:cs="Calibri" w:asciiTheme="minorHAnsi" w:cstheme="minorHAnsi" w:hAnsi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>Make</w:t>
      </w:r>
      <w:r>
        <w:rPr>
          <w:rFonts w:cs="Calibri" w:cstheme="minorHAnsi"/>
          <w:b w:val="false"/>
          <w:bCs w:val="false"/>
          <w:spacing w:val="-5"/>
        </w:rPr>
        <w:t xml:space="preserve"> </w:t>
      </w:r>
      <w:r>
        <w:rPr>
          <w:rFonts w:cs="Calibri" w:cstheme="minorHAnsi"/>
          <w:b w:val="false"/>
          <w:bCs w:val="false"/>
        </w:rPr>
        <w:t>the</w:t>
      </w:r>
      <w:r>
        <w:rPr>
          <w:rFonts w:cs="Calibri" w:cstheme="minorHAnsi"/>
          <w:b w:val="false"/>
          <w:bCs w:val="false"/>
          <w:spacing w:val="-4"/>
        </w:rPr>
        <w:t xml:space="preserve"> </w:t>
      </w:r>
      <w:r>
        <w:rPr>
          <w:rFonts w:cs="Calibri" w:cstheme="minorHAnsi"/>
          <w:b w:val="false"/>
          <w:bCs w:val="false"/>
        </w:rPr>
        <w:t>check/money</w:t>
      </w:r>
      <w:r>
        <w:rPr>
          <w:rFonts w:cs="Calibri" w:cstheme="minorHAnsi"/>
          <w:b w:val="false"/>
          <w:bCs w:val="false"/>
          <w:spacing w:val="-11"/>
        </w:rPr>
        <w:t xml:space="preserve"> </w:t>
      </w:r>
      <w:r>
        <w:rPr>
          <w:rFonts w:cs="Calibri" w:cstheme="minorHAnsi"/>
          <w:b w:val="false"/>
          <w:bCs w:val="false"/>
        </w:rPr>
        <w:t>order</w:t>
      </w:r>
      <w:r>
        <w:rPr>
          <w:rFonts w:cs="Calibri" w:cstheme="minorHAnsi"/>
          <w:b w:val="false"/>
          <w:bCs w:val="false"/>
          <w:spacing w:val="-5"/>
        </w:rPr>
        <w:t xml:space="preserve"> </w:t>
      </w:r>
      <w:r>
        <w:rPr>
          <w:rFonts w:cs="Calibri" w:cstheme="minorHAnsi"/>
          <w:b w:val="false"/>
          <w:bCs w:val="false"/>
        </w:rPr>
        <w:t>payable</w:t>
      </w:r>
      <w:r>
        <w:rPr>
          <w:rFonts w:cs="Calibri" w:cstheme="minorHAnsi"/>
          <w:b w:val="false"/>
          <w:bCs w:val="false"/>
          <w:spacing w:val="-8"/>
        </w:rPr>
        <w:t xml:space="preserve"> </w:t>
      </w:r>
      <w:r>
        <w:rPr>
          <w:rFonts w:cs="Calibri" w:cstheme="minorHAnsi"/>
          <w:b w:val="false"/>
          <w:bCs w:val="false"/>
        </w:rPr>
        <w:t>to</w:t>
      </w:r>
      <w:r>
        <w:rPr>
          <w:rFonts w:cs="Calibri" w:cstheme="minorHAnsi"/>
          <w:b w:val="false"/>
          <w:bCs w:val="false"/>
          <w:spacing w:val="-2"/>
        </w:rPr>
        <w:t xml:space="preserve"> </w:t>
      </w:r>
      <w:r>
        <w:rPr>
          <w:rFonts w:cs="Calibri" w:cstheme="minorHAnsi"/>
          <w:b w:val="false"/>
          <w:bCs w:val="false"/>
        </w:rPr>
        <w:t>C-NET.</w:t>
      </w:r>
    </w:p>
    <w:p>
      <w:pPr>
        <w:pStyle w:val="TextBody"/>
        <w:spacing w:before="10" w:after="0"/>
        <w:rPr>
          <w:rFonts w:ascii="Calibri" w:hAnsi="Calibri" w:cs="Calibri" w:asciiTheme="minorHAnsi" w:cstheme="minorHAnsi" w:hAnsiTheme="minorHAnsi"/>
          <w:b/>
          <w:sz w:val="18"/>
        </w:rPr>
      </w:pPr>
      <w:r>
        <w:rPr>
          <w:rFonts w:cs="Calibri" w:cstheme="minorHAnsi"/>
          <w:b/>
          <w:sz w:val="18"/>
        </w:rPr>
      </w:r>
    </w:p>
    <w:p>
      <w:pPr>
        <w:pStyle w:val="TextBody"/>
        <w:spacing w:lineRule="auto" w:line="211" w:before="79" w:after="0"/>
        <w:ind w:left="1530" w:right="531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pacing w:val="-1"/>
        </w:rPr>
        <w:t xml:space="preserve">DNPCB Certification </w:t>
      </w:r>
      <w:r>
        <w:rPr>
          <w:rFonts w:cs="Calibri" w:cstheme="minorHAnsi"/>
        </w:rPr>
        <w:t>Program c/0</w:t>
      </w:r>
      <w:r>
        <w:rPr>
          <w:rFonts w:cs="Calibri" w:cstheme="minorHAnsi"/>
          <w:spacing w:val="-47"/>
        </w:rPr>
        <w:t xml:space="preserve">   </w:t>
      </w:r>
      <w:r>
        <w:rPr>
          <w:rFonts w:cs="Calibri" w:cstheme="minorHAnsi"/>
        </w:rPr>
        <w:t xml:space="preserve"> C-NET</w:t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  <w:spacing w:val="-46"/>
        </w:rPr>
      </w:pPr>
      <w:r>
        <w:rPr>
          <w:rFonts w:cs="Calibri" w:cstheme="minorHAnsi"/>
          <w:color w:val="202020"/>
        </w:rPr>
        <w:t>35</w:t>
      </w:r>
      <w:r>
        <w:rPr>
          <w:rFonts w:cs="Calibri" w:cstheme="minorHAnsi"/>
          <w:color w:val="202020"/>
          <w:spacing w:val="-5"/>
        </w:rPr>
        <w:t xml:space="preserve"> </w:t>
      </w:r>
      <w:r>
        <w:rPr>
          <w:rFonts w:cs="Calibri" w:cstheme="minorHAnsi"/>
          <w:color w:val="202020"/>
        </w:rPr>
        <w:t>Journal</w:t>
      </w:r>
      <w:r>
        <w:rPr>
          <w:rFonts w:cs="Calibri" w:cstheme="minorHAnsi"/>
          <w:color w:val="202020"/>
          <w:spacing w:val="-10"/>
        </w:rPr>
        <w:t xml:space="preserve"> </w:t>
      </w:r>
      <w:r>
        <w:rPr>
          <w:rFonts w:cs="Calibri" w:cstheme="minorHAnsi"/>
          <w:color w:val="202020"/>
        </w:rPr>
        <w:t>Square,</w:t>
      </w:r>
      <w:r>
        <w:rPr>
          <w:rFonts w:cs="Calibri" w:cstheme="minorHAnsi"/>
          <w:color w:val="202020"/>
          <w:spacing w:val="-8"/>
        </w:rPr>
        <w:t xml:space="preserve"> </w:t>
      </w:r>
      <w:r>
        <w:rPr>
          <w:rFonts w:cs="Calibri" w:cstheme="minorHAnsi"/>
          <w:color w:val="202020"/>
        </w:rPr>
        <w:t>Suite</w:t>
      </w:r>
      <w:r>
        <w:rPr>
          <w:rFonts w:cs="Calibri" w:cstheme="minorHAnsi"/>
          <w:color w:val="202020"/>
          <w:spacing w:val="-9"/>
        </w:rPr>
        <w:t xml:space="preserve"> </w:t>
      </w:r>
      <w:r>
        <w:rPr>
          <w:rFonts w:cs="Calibri" w:cstheme="minorHAnsi"/>
          <w:color w:val="202020"/>
        </w:rPr>
        <w:t>901</w:t>
      </w:r>
      <w:r>
        <w:rPr>
          <w:rFonts w:cs="Calibri" w:cstheme="minorHAnsi"/>
          <w:color w:val="202020"/>
          <w:spacing w:val="-46"/>
        </w:rPr>
        <w:t xml:space="preserve"> </w:t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  <w:t>Jersey</w:t>
      </w:r>
      <w:r>
        <w:rPr>
          <w:rFonts w:cs="Calibri" w:cstheme="minorHAnsi"/>
          <w:color w:val="202020"/>
          <w:spacing w:val="-7"/>
        </w:rPr>
        <w:t xml:space="preserve"> </w:t>
      </w:r>
      <w:r>
        <w:rPr>
          <w:rFonts w:cs="Calibri" w:cstheme="minorHAnsi"/>
          <w:color w:val="202020"/>
        </w:rPr>
        <w:t>City,</w:t>
      </w:r>
      <w:r>
        <w:rPr>
          <w:rFonts w:cs="Calibri" w:cstheme="minorHAnsi"/>
          <w:color w:val="202020"/>
          <w:spacing w:val="-5"/>
        </w:rPr>
        <w:t xml:space="preserve"> </w:t>
      </w:r>
      <w:r>
        <w:rPr>
          <w:rFonts w:cs="Calibri" w:cstheme="minorHAnsi"/>
          <w:color w:val="202020"/>
        </w:rPr>
        <w:t>NJ</w:t>
      </w:r>
      <w:r>
        <w:rPr>
          <w:rFonts w:cs="Calibri" w:cstheme="minorHAnsi"/>
          <w:color w:val="202020"/>
          <w:spacing w:val="-5"/>
        </w:rPr>
        <w:t xml:space="preserve"> </w:t>
      </w:r>
      <w:r>
        <w:rPr>
          <w:rFonts w:cs="Calibri" w:cstheme="minorHAnsi"/>
          <w:color w:val="202020"/>
        </w:rPr>
        <w:t>07306</w:t>
      </w:r>
    </w:p>
    <w:p>
      <w:pPr>
        <w:pStyle w:val="TextBody"/>
        <w:spacing w:lineRule="auto" w:line="211" w:before="2" w:after="0"/>
        <w:ind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5310" w:hanging="0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</w:p>
    <w:p>
      <w:pPr>
        <w:pStyle w:val="TextBody"/>
        <w:spacing w:lineRule="auto" w:line="211" w:before="2" w:after="0"/>
        <w:ind w:left="1530" w:right="1350" w:hanging="0"/>
        <w:jc w:val="center"/>
        <w:rPr>
          <w:rFonts w:ascii="Calibri" w:hAnsi="Calibri" w:cs="Calibri" w:asciiTheme="minorHAnsi" w:cstheme="minorHAnsi" w:hAnsiTheme="minorHAnsi"/>
          <w:color w:val="202020"/>
        </w:rPr>
      </w:pPr>
      <w:r>
        <w:rPr>
          <w:rFonts w:cs="Calibri" w:cstheme="minorHAnsi"/>
          <w:color w:val="202020"/>
        </w:rPr>
      </w:r>
      <w:bookmarkStart w:id="1" w:name="_Hlk94183486"/>
      <w:bookmarkStart w:id="2" w:name="_Hlk94183486"/>
      <w:bookmarkEnd w:id="2"/>
    </w:p>
    <w:p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11" w:before="2" w:after="0"/>
        <w:ind w:left="450" w:right="270" w:hanging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color w:val="202020"/>
          <w:sz w:val="24"/>
          <w:szCs w:val="24"/>
          <w:highlight w:val="yellow"/>
        </w:rPr>
        <w:t xml:space="preserve">Please email an electronic copy of your completed application to </w:t>
      </w:r>
      <w:hyperlink r:id="rId8">
        <w:r>
          <w:rPr>
            <w:rStyle w:val="InternetLink"/>
            <w:rFonts w:cs="Calibri" w:cstheme="minorHAnsi"/>
            <w:highlight w:val="yellow"/>
          </w:rPr>
          <w:t>office@dnpcb.org</w:t>
        </w:r>
      </w:hyperlink>
      <w:r>
        <w:rPr>
          <w:rFonts w:cs="Calibri" w:cstheme="minorHAnsi"/>
          <w:highlight w:val="yellow"/>
        </w:rPr>
        <w:t xml:space="preserve"> </w:t>
      </w:r>
      <w:r>
        <w:rPr>
          <w:rFonts w:cs="Calibri" w:cstheme="minorHAnsi"/>
          <w:color w:val="202020"/>
          <w:sz w:val="24"/>
          <w:szCs w:val="24"/>
          <w:highlight w:val="yellow"/>
        </w:rPr>
        <w:t>so that the DNPCB may be immediately notified of your desire to receive the credential of DCNP.</w:t>
      </w:r>
    </w:p>
    <w:sectPr>
      <w:headerReference w:type="default" r:id="rId9"/>
      <w:headerReference w:type="first" r:id="rId10"/>
      <w:footerReference w:type="default" r:id="rId11"/>
      <w:footerReference w:type="first" r:id="rId12"/>
      <w:type w:val="nextPage"/>
      <w:pgSz w:w="12240" w:h="15840"/>
      <w:pgMar w:left="720" w:right="720" w:gutter="0" w:header="0" w:top="960" w:footer="525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2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7" wp14:anchorId="48D79BAF">
              <wp:simplePos x="0" y="0"/>
              <wp:positionH relativeFrom="page">
                <wp:posOffset>6577965</wp:posOffset>
              </wp:positionH>
              <wp:positionV relativeFrom="page">
                <wp:posOffset>9585325</wp:posOffset>
              </wp:positionV>
              <wp:extent cx="748665" cy="139065"/>
              <wp:effectExtent l="0" t="0" r="0" b="0"/>
              <wp:wrapNone/>
              <wp:docPr id="6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4" w:after="0"/>
                            <w:ind w:left="20" w:hanging="0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Revised 4-5-22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517.95pt;margin-top:754.75pt;width:58.9pt;height:10.9pt;mso-wrap-style:square;v-text-anchor:top;mso-position-horizontal-relative:page;mso-position-vertical-relative:page" wp14:anchorId="48D79BA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4" w:after="0"/>
                      <w:ind w:left="20" w:hanging="0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Revised 4-5-22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0" wp14:anchorId="48D79BAF">
              <wp:simplePos x="0" y="0"/>
              <wp:positionH relativeFrom="page">
                <wp:posOffset>6577965</wp:posOffset>
              </wp:positionH>
              <wp:positionV relativeFrom="page">
                <wp:posOffset>9585325</wp:posOffset>
              </wp:positionV>
              <wp:extent cx="748665" cy="139065"/>
              <wp:effectExtent l="0" t="0" r="0" b="0"/>
              <wp:wrapNone/>
              <wp:docPr id="9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4" w:after="0"/>
                            <w:ind w:left="20" w:hanging="0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Revised 4-5-22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17.95pt;margin-top:754.75pt;width:58.9pt;height:10.9pt;mso-wrap-style:square;v-text-anchor:top;mso-position-horizontal-relative:page;mso-position-vertical-relative:page" wp14:anchorId="48D79BA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4" w:after="0"/>
                      <w:ind w:left="20" w:hanging="0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Revised 4-5-22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Header"/>
      <w:jc w:val="right"/>
      <w:rPr/>
    </w:pPr>
    <w:r>
      <w:rPr/>
    </w:r>
  </w:p>
  <w:p>
    <w:pPr>
      <w:pStyle w:val="Header"/>
      <w:jc w:val="right"/>
      <w:rPr/>
    </w:pPr>
    <w:r>
      <w:rPr/>
      <w:t>Revised March 27, 2023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  <w:p>
    <w:pPr>
      <w:pStyle w:val="Header"/>
      <w:jc w:val="right"/>
      <w:rPr/>
    </w:pPr>
    <w:r>
      <w:rPr/>
    </w:r>
  </w:p>
  <w:p>
    <w:pPr>
      <w:pStyle w:val="Header"/>
      <w:jc w:val="right"/>
      <w:rPr/>
    </w:pPr>
    <w:r>
      <w:rPr/>
      <w:t>Revised March 27, 2023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599" w:hanging="295"/>
      </w:pPr>
      <w:rPr>
        <w:rFonts w:ascii="Symbol" w:hAnsi="Symbol" w:cs="Symbol" w:hint="default"/>
        <w:sz w:val="22"/>
        <w:i w:val="false"/>
        <w:b w:val="false"/>
        <w:szCs w:val="22"/>
        <w:iCs w:val="false"/>
        <w:bCs w:val="false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88" w:hanging="29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6" w:hanging="29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4" w:hanging="29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2" w:hanging="29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40" w:hanging="29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8" w:hanging="29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16" w:hanging="29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4" w:hanging="295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9" w:hanging="295"/>
      </w:pPr>
      <w:rPr>
        <w:sz w:val="22"/>
        <w:i w:val="false"/>
        <w:b w:val="false"/>
        <w:szCs w:val="22"/>
        <w:iCs w:val="false"/>
        <w:bCs w:val="false"/>
        <w:w w:val="100"/>
        <w:rFonts w:ascii="Calibri" w:hAnsi="Calibri"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0" w:hanging="29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40" w:hanging="29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7" w:hanging="29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9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2" w:hanging="29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10" w:hanging="29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7" w:hanging="29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5" w:hanging="295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89" w:hanging="295"/>
      </w:pPr>
      <w:rPr>
        <w:rFonts w:ascii="Symbol" w:hAnsi="Symbol" w:cs="Symbol" w:hint="default"/>
        <w:sz w:val="22"/>
        <w:i w:val="false"/>
        <w:b w:val="false"/>
        <w:szCs w:val="22"/>
        <w:iCs w:val="false"/>
        <w:bCs w:val="false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20" w:hanging="29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6" w:hanging="29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3" w:hanging="29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0" w:hanging="29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46" w:hanging="29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53" w:hanging="29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60" w:hanging="29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6" w:hanging="295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308" w:hanging="721"/>
      </w:pPr>
      <w:rPr>
        <w:sz w:val="22"/>
        <w:i w:val="false"/>
        <w:b w:val="false"/>
        <w:szCs w:val="22"/>
        <w:iCs w:val="false"/>
        <w:bCs w:val="false"/>
        <w:w w:val="100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0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2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4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6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8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0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2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49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06" w:hanging="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771" w:hanging="452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53da5"/>
    <w:rPr>
      <w:rFonts w:ascii="Calibri" w:hAnsi="Calibri" w:eastAsia="Calibri" w:cs="Calibri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53da5"/>
    <w:rPr>
      <w:rFonts w:ascii="Calibri" w:hAnsi="Calibri" w:eastAsia="Calibri" w:cs="Calibri"/>
    </w:rPr>
  </w:style>
  <w:style w:type="character" w:styleId="InternetLink">
    <w:name w:val="Hyperlink"/>
    <w:basedOn w:val="DefaultParagraphFont"/>
    <w:uiPriority w:val="99"/>
    <w:unhideWhenUsed/>
    <w:rsid w:val="007a6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6a9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Noto Sans CJK SC" w:cs="Mang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Mangal"/>
    </w:rPr>
  </w:style>
  <w:style w:type="paragraph" w:styleId="Title">
    <w:name w:val="Title"/>
    <w:basedOn w:val="Normal"/>
    <w:uiPriority w:val="10"/>
    <w:qFormat/>
    <w:pPr>
      <w:spacing w:before="60" w:after="0"/>
      <w:ind w:left="306" w:hanging="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771" w:hanging="45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53da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53da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038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office@dnpcb.org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office@dnpcb.org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FEDB-E675-484E-9FBC-9DC692A4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LibreOffice/7.5.2.2$Linux_X86_64 LibreOffice_project/50$Build-2</Application>
  <AppVersion>15.0000</AppVersion>
  <Pages>13</Pages>
  <Words>2667</Words>
  <Characters>15337</Characters>
  <CharactersWithSpaces>17802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2023-03-27T12:41:00Z</dcterms:created>
  <dc:creator/>
  <dc:description/>
  <dc:language>en-US</dc:language>
  <cp:lastModifiedBy>RemoteWork28</cp:lastModifiedBy>
  <dcterms:modified xsi:type="dcterms:W3CDTF">2023-03-27T12:43:00Z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Nitro Pro 10  (10. 5. 9. 9)</vt:lpwstr>
  </property>
  <property fmtid="{D5CDD505-2E9C-101B-9397-08002B2CF9AE}" pid="4" name="LastSaved">
    <vt:filetime>2022-01-27T00:00:00Z</vt:filetime>
  </property>
</Properties>
</file>